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7" w:rsidRDefault="00EB59F7" w:rsidP="00EB59F7">
      <w:pPr>
        <w:jc w:val="center"/>
        <w:rPr>
          <w:b/>
        </w:rPr>
      </w:pPr>
      <w:r>
        <w:rPr>
          <w:b/>
        </w:rPr>
        <w:t>ПРИЛОЖЕНИЕ</w:t>
      </w:r>
    </w:p>
    <w:p w:rsidR="00EB59F7" w:rsidRPr="00106190" w:rsidRDefault="00EB59F7" w:rsidP="00EB59F7">
      <w:pPr>
        <w:jc w:val="center"/>
        <w:rPr>
          <w:b/>
          <w:sz w:val="28"/>
          <w:szCs w:val="28"/>
        </w:rPr>
      </w:pPr>
    </w:p>
    <w:p w:rsidR="00EB59F7" w:rsidRPr="00106190" w:rsidRDefault="00EB59F7" w:rsidP="00EB59F7">
      <w:pPr>
        <w:jc w:val="center"/>
        <w:rPr>
          <w:b/>
          <w:u w:val="single"/>
        </w:rPr>
      </w:pPr>
      <w:r w:rsidRPr="00106190">
        <w:rPr>
          <w:b/>
          <w:sz w:val="28"/>
          <w:szCs w:val="28"/>
          <w:u w:val="single"/>
        </w:rPr>
        <w:t>Игра "Поросята"</w:t>
      </w:r>
    </w:p>
    <w:p w:rsidR="00EB59F7" w:rsidRPr="00106190" w:rsidRDefault="00EB59F7" w:rsidP="00EB59F7">
      <w:pPr>
        <w:rPr>
          <w:b/>
          <w:sz w:val="36"/>
          <w:szCs w:val="36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 xml:space="preserve">(Пальцы рук растопырены; поочередно "идём" по столику или </w:t>
      </w:r>
      <w:proofErr w:type="spellStart"/>
      <w:r w:rsidRPr="00D36BCD">
        <w:rPr>
          <w:sz w:val="28"/>
          <w:szCs w:val="28"/>
        </w:rPr>
        <w:t>коленочкам</w:t>
      </w:r>
      <w:proofErr w:type="spellEnd"/>
      <w:r w:rsidRPr="00D36BCD">
        <w:rPr>
          <w:sz w:val="28"/>
          <w:szCs w:val="28"/>
        </w:rPr>
        <w:t xml:space="preserve"> каждым из пальчиков).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Этот толстый поросёнок целый день хвостом вилял,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(Мизинцы).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Этот толстый поросёнок спинку об забор чесал.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(Безымянные).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proofErr w:type="spellStart"/>
      <w:r w:rsidRPr="00D36BCD">
        <w:rPr>
          <w:sz w:val="28"/>
          <w:szCs w:val="28"/>
        </w:rPr>
        <w:t>Ля-ля-ля-ля</w:t>
      </w:r>
      <w:proofErr w:type="spellEnd"/>
      <w:r w:rsidRPr="00D36BCD">
        <w:rPr>
          <w:sz w:val="28"/>
          <w:szCs w:val="28"/>
        </w:rPr>
        <w:t xml:space="preserve">, </w:t>
      </w:r>
      <w:proofErr w:type="spellStart"/>
      <w:r w:rsidRPr="00D36BCD">
        <w:rPr>
          <w:sz w:val="28"/>
          <w:szCs w:val="28"/>
        </w:rPr>
        <w:t>лю-лю-лю</w:t>
      </w:r>
      <w:proofErr w:type="spellEnd"/>
      <w:r w:rsidRPr="00D36BCD">
        <w:rPr>
          <w:sz w:val="28"/>
          <w:szCs w:val="28"/>
        </w:rPr>
        <w:t>, поросяток я люблю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("Фонарики").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proofErr w:type="spellStart"/>
      <w:r w:rsidRPr="00D36BCD">
        <w:rPr>
          <w:sz w:val="28"/>
          <w:szCs w:val="28"/>
        </w:rPr>
        <w:t>Ля-ля-ля-ля</w:t>
      </w:r>
      <w:proofErr w:type="spellEnd"/>
      <w:r w:rsidRPr="00D36BCD">
        <w:rPr>
          <w:sz w:val="28"/>
          <w:szCs w:val="28"/>
        </w:rPr>
        <w:t xml:space="preserve">, </w:t>
      </w:r>
      <w:proofErr w:type="spellStart"/>
      <w:r w:rsidRPr="00D36BCD">
        <w:rPr>
          <w:sz w:val="28"/>
          <w:szCs w:val="28"/>
        </w:rPr>
        <w:t>лю-лю-лю</w:t>
      </w:r>
      <w:proofErr w:type="spellEnd"/>
      <w:r w:rsidRPr="00D36BCD">
        <w:rPr>
          <w:sz w:val="28"/>
          <w:szCs w:val="28"/>
        </w:rPr>
        <w:t>, поросяток я люблю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(Сжимаем и разжимаем кулачки).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Этот толстый поросёнок носом землю ковырял,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(Средние).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Этот толстый поросёнок что-то сам нарисовал.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(Указательные).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proofErr w:type="spellStart"/>
      <w:r w:rsidRPr="00D36BCD">
        <w:rPr>
          <w:sz w:val="28"/>
          <w:szCs w:val="28"/>
        </w:rPr>
        <w:t>Ля-ля-ля-ля</w:t>
      </w:r>
      <w:proofErr w:type="spellEnd"/>
      <w:r w:rsidRPr="00D36BCD">
        <w:rPr>
          <w:sz w:val="28"/>
          <w:szCs w:val="28"/>
        </w:rPr>
        <w:t xml:space="preserve">, </w:t>
      </w:r>
      <w:proofErr w:type="spellStart"/>
      <w:r w:rsidRPr="00D36BCD">
        <w:rPr>
          <w:sz w:val="28"/>
          <w:szCs w:val="28"/>
        </w:rPr>
        <w:t>лю-лю-лю</w:t>
      </w:r>
      <w:proofErr w:type="spellEnd"/>
      <w:r w:rsidRPr="00D36BCD">
        <w:rPr>
          <w:sz w:val="28"/>
          <w:szCs w:val="28"/>
        </w:rPr>
        <w:t>, поросяток я люблю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(Сжимаем и разжимаем кулачки).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 xml:space="preserve">Этот толстый поросёнок - лежебока и </w:t>
      </w:r>
      <w:proofErr w:type="gramStart"/>
      <w:r w:rsidRPr="00D36BCD">
        <w:rPr>
          <w:sz w:val="28"/>
          <w:szCs w:val="28"/>
        </w:rPr>
        <w:t>нахал</w:t>
      </w:r>
      <w:proofErr w:type="gramEnd"/>
      <w:r w:rsidRPr="00D36BCD">
        <w:rPr>
          <w:sz w:val="28"/>
          <w:szCs w:val="28"/>
        </w:rPr>
        <w:t>,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(Большие).</w:t>
      </w:r>
    </w:p>
    <w:p w:rsidR="00EB59F7" w:rsidRPr="00D36BCD" w:rsidRDefault="00EB59F7" w:rsidP="00EB59F7">
      <w:pPr>
        <w:rPr>
          <w:sz w:val="28"/>
          <w:szCs w:val="28"/>
        </w:rPr>
      </w:pP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Захотел спать в серединке и всех братьев растолкал.</w:t>
      </w:r>
    </w:p>
    <w:p w:rsidR="00EB59F7" w:rsidRPr="00D36BCD" w:rsidRDefault="00EB59F7" w:rsidP="00EB59F7">
      <w:pPr>
        <w:rPr>
          <w:sz w:val="28"/>
          <w:szCs w:val="28"/>
        </w:rPr>
      </w:pPr>
      <w:r w:rsidRPr="00D36BCD">
        <w:rPr>
          <w:sz w:val="28"/>
          <w:szCs w:val="28"/>
        </w:rPr>
        <w:t>(Руку сжимаем в кулак, большой палец зажимаем внутрь).</w:t>
      </w: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Default="00EB59F7" w:rsidP="00EB59F7">
      <w:pPr>
        <w:rPr>
          <w:sz w:val="28"/>
          <w:szCs w:val="28"/>
          <w:lang w:val="en-US"/>
        </w:rPr>
      </w:pPr>
    </w:p>
    <w:p w:rsidR="00223C74" w:rsidRDefault="00223C74" w:rsidP="00EB59F7">
      <w:pPr>
        <w:rPr>
          <w:sz w:val="28"/>
          <w:szCs w:val="28"/>
          <w:lang w:val="en-US"/>
        </w:rPr>
      </w:pPr>
    </w:p>
    <w:p w:rsidR="00223C74" w:rsidRDefault="00223C74" w:rsidP="00EB59F7">
      <w:pPr>
        <w:rPr>
          <w:sz w:val="28"/>
          <w:szCs w:val="28"/>
          <w:lang w:val="en-US"/>
        </w:rPr>
      </w:pPr>
    </w:p>
    <w:p w:rsidR="00223C74" w:rsidRPr="00223C74" w:rsidRDefault="00223C74" w:rsidP="00EB59F7">
      <w:pPr>
        <w:rPr>
          <w:sz w:val="28"/>
          <w:szCs w:val="28"/>
          <w:lang w:val="en-US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EB59F7" w:rsidRDefault="00EB59F7" w:rsidP="00EB59F7">
      <w:pPr>
        <w:rPr>
          <w:sz w:val="28"/>
          <w:szCs w:val="28"/>
        </w:rPr>
      </w:pPr>
    </w:p>
    <w:p w:rsidR="00EB59F7" w:rsidRPr="00547924" w:rsidRDefault="00EB59F7" w:rsidP="00EB59F7">
      <w:pPr>
        <w:rPr>
          <w:b/>
          <w:sz w:val="28"/>
          <w:szCs w:val="28"/>
          <w:u w:val="single"/>
        </w:rPr>
      </w:pPr>
      <w:r>
        <w:rPr>
          <w:b/>
          <w:noProof/>
          <w:u w:val="single"/>
        </w:rPr>
        <w:pict>
          <v:oval id="_x0000_s1030" style="position:absolute;margin-left:6in;margin-top:198pt;width:36pt;height:36pt;rotation:8773453fd;z-index:251664384"/>
        </w:pict>
      </w:r>
      <w:r>
        <w:rPr>
          <w:b/>
          <w:noProof/>
          <w:u w:val="single"/>
        </w:rPr>
        <w:pict>
          <v:oval id="_x0000_s1031" style="position:absolute;margin-left:405pt;margin-top:225pt;width:36pt;height:36pt;rotation:8773453fd;z-index:251665408"/>
        </w:pict>
      </w:r>
      <w:r>
        <w:rPr>
          <w:b/>
          <w:noProof/>
          <w:u w:val="single"/>
        </w:rPr>
        <w:pict>
          <v:oval id="_x0000_s1029" style="position:absolute;margin-left:441pt;margin-top:315pt;width:36pt;height:36pt;z-index:251663360"/>
        </w:pict>
      </w:r>
      <w:r>
        <w:rPr>
          <w:b/>
          <w:noProof/>
          <w:u w:val="single"/>
        </w:rPr>
        <w:pict>
          <v:oval id="_x0000_s1028" style="position:absolute;margin-left:414pt;margin-top:4in;width:36pt;height:36pt;z-index:251662336"/>
        </w:pict>
      </w: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342900</wp:posOffset>
            </wp:positionV>
            <wp:extent cx="4524375" cy="6030595"/>
            <wp:effectExtent l="19050" t="0" r="9525" b="0"/>
            <wp:wrapNone/>
            <wp:docPr id="2" name="Рисунок 2" descr="55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0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342900</wp:posOffset>
            </wp:positionV>
            <wp:extent cx="1920875" cy="5859145"/>
            <wp:effectExtent l="0" t="0" r="0" b="0"/>
            <wp:wrapNone/>
            <wp:docPr id="3" name="Рисунок 3" descr="54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7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58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1C1">
        <w:rPr>
          <w:b/>
          <w:sz w:val="28"/>
          <w:szCs w:val="28"/>
          <w:u w:val="single"/>
        </w:rPr>
        <w:t>образец сборки деталей</w:t>
      </w:r>
      <w:r>
        <w:rPr>
          <w:b/>
          <w:sz w:val="28"/>
          <w:szCs w:val="28"/>
        </w:rPr>
        <w:t xml:space="preserve">                                       </w:t>
      </w:r>
      <w:r w:rsidRPr="009C51C1">
        <w:rPr>
          <w:b/>
          <w:sz w:val="28"/>
          <w:szCs w:val="28"/>
          <w:u w:val="single"/>
        </w:rPr>
        <w:t xml:space="preserve"> детали для распечатки</w:t>
      </w: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Pr="00EB59F7" w:rsidRDefault="00EB59F7" w:rsidP="00EB59F7">
      <w:pPr>
        <w:rPr>
          <w:b/>
          <w:sz w:val="28"/>
          <w:szCs w:val="28"/>
          <w:u w:val="single"/>
        </w:rPr>
      </w:pPr>
    </w:p>
    <w:p w:rsidR="00EB59F7" w:rsidRDefault="00EB59F7" w:rsidP="00EB59F7">
      <w:pPr>
        <w:jc w:val="center"/>
        <w:rPr>
          <w:b/>
          <w:sz w:val="32"/>
          <w:szCs w:val="32"/>
          <w:u w:val="single"/>
        </w:rPr>
      </w:pPr>
    </w:p>
    <w:p w:rsidR="00EB59F7" w:rsidRDefault="00EB59F7" w:rsidP="00EB59F7">
      <w:pPr>
        <w:jc w:val="center"/>
        <w:rPr>
          <w:b/>
          <w:sz w:val="32"/>
          <w:szCs w:val="32"/>
          <w:u w:val="single"/>
        </w:rPr>
      </w:pPr>
      <w:r w:rsidRPr="00547924">
        <w:rPr>
          <w:b/>
          <w:sz w:val="32"/>
          <w:szCs w:val="32"/>
          <w:u w:val="single"/>
        </w:rPr>
        <w:t>Порядок расположения деталей:</w:t>
      </w:r>
    </w:p>
    <w:p w:rsidR="00EB59F7" w:rsidRPr="00547924" w:rsidRDefault="00EB59F7" w:rsidP="00EB59F7">
      <w:pPr>
        <w:jc w:val="center"/>
        <w:rPr>
          <w:b/>
          <w:sz w:val="32"/>
          <w:szCs w:val="32"/>
          <w:u w:val="single"/>
        </w:rPr>
      </w:pPr>
    </w:p>
    <w:p w:rsidR="00EB59F7" w:rsidRPr="00547924" w:rsidRDefault="00EB59F7" w:rsidP="00EB59F7">
      <w:pPr>
        <w:rPr>
          <w:b/>
          <w:sz w:val="28"/>
          <w:szCs w:val="28"/>
        </w:rPr>
      </w:pPr>
      <w:r w:rsidRPr="00547924">
        <w:rPr>
          <w:b/>
          <w:sz w:val="28"/>
          <w:szCs w:val="28"/>
        </w:rPr>
        <w:t>1) вырезать готовый шаблон</w:t>
      </w:r>
    </w:p>
    <w:p w:rsidR="00EB59F7" w:rsidRPr="00547924" w:rsidRDefault="00EB59F7" w:rsidP="00EB59F7">
      <w:pPr>
        <w:rPr>
          <w:b/>
          <w:sz w:val="28"/>
          <w:szCs w:val="28"/>
        </w:rPr>
      </w:pPr>
      <w:r w:rsidRPr="00547924">
        <w:rPr>
          <w:b/>
          <w:sz w:val="28"/>
          <w:szCs w:val="28"/>
        </w:rPr>
        <w:t xml:space="preserve">2) приклеить по образцу детали </w:t>
      </w:r>
    </w:p>
    <w:p w:rsidR="00EB59F7" w:rsidRPr="00547924" w:rsidRDefault="00EB59F7" w:rsidP="00EB59F7">
      <w:pPr>
        <w:rPr>
          <w:b/>
          <w:sz w:val="28"/>
          <w:szCs w:val="28"/>
        </w:rPr>
      </w:pPr>
      <w:r w:rsidRPr="00547924">
        <w:rPr>
          <w:b/>
          <w:sz w:val="28"/>
          <w:szCs w:val="28"/>
        </w:rPr>
        <w:t xml:space="preserve">3) заготовить детали для </w:t>
      </w:r>
      <w:proofErr w:type="spellStart"/>
      <w:r w:rsidRPr="00547924">
        <w:rPr>
          <w:b/>
          <w:sz w:val="28"/>
          <w:szCs w:val="28"/>
        </w:rPr>
        <w:t>квиллинга</w:t>
      </w:r>
      <w:proofErr w:type="spellEnd"/>
    </w:p>
    <w:p w:rsidR="00EB59F7" w:rsidRPr="00547924" w:rsidRDefault="00EB59F7" w:rsidP="00EB59F7">
      <w:pPr>
        <w:rPr>
          <w:b/>
          <w:sz w:val="28"/>
          <w:szCs w:val="28"/>
        </w:rPr>
      </w:pPr>
      <w:r w:rsidRPr="00547924">
        <w:rPr>
          <w:b/>
          <w:sz w:val="28"/>
          <w:szCs w:val="28"/>
        </w:rPr>
        <w:t>4) в места (пятачок, копытца, причёска, пятачок и ушки) сверху приклеить завитки</w:t>
      </w:r>
    </w:p>
    <w:p w:rsidR="00EB59F7" w:rsidRPr="00547924" w:rsidRDefault="00EB59F7" w:rsidP="00EB59F7">
      <w:pPr>
        <w:rPr>
          <w:b/>
          <w:sz w:val="28"/>
          <w:szCs w:val="28"/>
        </w:rPr>
      </w:pPr>
      <w:r w:rsidRPr="00547924">
        <w:rPr>
          <w:b/>
          <w:sz w:val="28"/>
          <w:szCs w:val="28"/>
        </w:rPr>
        <w:t xml:space="preserve">5) из 2 завитков сделать передние копытца, способом, представленным в презентации </w:t>
      </w:r>
    </w:p>
    <w:p w:rsidR="00A023E5" w:rsidRDefault="00A023E5"/>
    <w:sectPr w:rsidR="00A023E5" w:rsidSect="00A123AD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F7"/>
    <w:rsid w:val="00192AD3"/>
    <w:rsid w:val="00223C74"/>
    <w:rsid w:val="003825C0"/>
    <w:rsid w:val="009553E4"/>
    <w:rsid w:val="00972BBD"/>
    <w:rsid w:val="00A023E5"/>
    <w:rsid w:val="00AC10B9"/>
    <w:rsid w:val="00D649F9"/>
    <w:rsid w:val="00E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WareZ Provider 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2010-05-07T13:07:00Z</dcterms:created>
  <dcterms:modified xsi:type="dcterms:W3CDTF">2010-05-07T13:08:00Z</dcterms:modified>
</cp:coreProperties>
</file>