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C2" w:rsidRPr="00986ADD" w:rsidRDefault="00841DC2" w:rsidP="00841DC2">
      <w:pPr>
        <w:pStyle w:val="zagbig"/>
        <w:spacing w:before="0" w:beforeAutospacing="0" w:after="0" w:afterAutospacing="0"/>
        <w:rPr>
          <w:b/>
          <w:sz w:val="32"/>
          <w:szCs w:val="32"/>
        </w:rPr>
      </w:pPr>
      <w:r w:rsidRPr="00986ADD">
        <w:rPr>
          <w:rStyle w:val="a3"/>
          <w:sz w:val="32"/>
          <w:szCs w:val="32"/>
        </w:rPr>
        <w:t>Программа</w:t>
      </w:r>
      <w:r w:rsidRPr="00986ADD">
        <w:rPr>
          <w:sz w:val="32"/>
          <w:szCs w:val="32"/>
        </w:rPr>
        <w:t xml:space="preserve"> </w:t>
      </w:r>
      <w:r w:rsidRPr="00986ADD">
        <w:rPr>
          <w:b/>
          <w:sz w:val="32"/>
          <w:szCs w:val="32"/>
        </w:rPr>
        <w:t xml:space="preserve">курса </w:t>
      </w:r>
      <w:r>
        <w:rPr>
          <w:b/>
          <w:sz w:val="32"/>
          <w:szCs w:val="32"/>
        </w:rPr>
        <w:t>третьей</w:t>
      </w:r>
      <w:r w:rsidRPr="00986ADD">
        <w:rPr>
          <w:b/>
          <w:sz w:val="32"/>
          <w:szCs w:val="32"/>
        </w:rPr>
        <w:t xml:space="preserve"> ступени </w:t>
      </w:r>
    </w:p>
    <w:p w:rsidR="00841DC2" w:rsidRPr="00986ADD" w:rsidRDefault="00841DC2" w:rsidP="00841DC2">
      <w:pPr>
        <w:pStyle w:val="zagbig"/>
        <w:spacing w:before="0" w:beforeAutospacing="0" w:after="0" w:afterAutospacing="0"/>
        <w:rPr>
          <w:sz w:val="32"/>
          <w:szCs w:val="32"/>
        </w:rPr>
      </w:pPr>
      <w:r w:rsidRPr="00986ADD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Экологические проблемы промышленного города</w:t>
      </w:r>
      <w:r w:rsidRPr="00986ADD">
        <w:rPr>
          <w:b/>
          <w:sz w:val="32"/>
          <w:szCs w:val="32"/>
        </w:rPr>
        <w:t>»</w:t>
      </w:r>
      <w:r w:rsidRPr="00986ADD">
        <w:rPr>
          <w:sz w:val="32"/>
          <w:szCs w:val="32"/>
        </w:rPr>
        <w:t xml:space="preserve"> </w:t>
      </w:r>
    </w:p>
    <w:p w:rsidR="00841DC2" w:rsidRPr="00986ADD" w:rsidRDefault="00841DC2" w:rsidP="00841DC2">
      <w:pPr>
        <w:pStyle w:val="zagbig"/>
        <w:spacing w:before="0" w:beforeAutospacing="0" w:after="0" w:afterAutospacing="0"/>
        <w:rPr>
          <w:b/>
          <w:sz w:val="32"/>
          <w:szCs w:val="32"/>
        </w:rPr>
      </w:pPr>
      <w:r w:rsidRPr="00986ADD">
        <w:rPr>
          <w:b/>
          <w:sz w:val="32"/>
          <w:szCs w:val="32"/>
        </w:rPr>
        <w:t>(34 ч)</w:t>
      </w:r>
    </w:p>
    <w:p w:rsidR="00841DC2" w:rsidRDefault="00841DC2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C2" w:rsidRDefault="00841DC2" w:rsidP="00841DC2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Экологическая безопасность</w:t>
      </w:r>
      <w:r w:rsidRPr="00396A9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96A94">
        <w:rPr>
          <w:rFonts w:ascii="Times New Roman" w:hAnsi="Times New Roman" w:cs="Times New Roman"/>
          <w:b/>
          <w:sz w:val="28"/>
          <w:szCs w:val="28"/>
        </w:rPr>
        <w:t> ч)</w:t>
      </w:r>
    </w:p>
    <w:p w:rsid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чрезвычайных ситуаций техногенного характера.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логическая безопасность. Расчет экологических рисков. </w:t>
      </w:r>
    </w:p>
    <w:p w:rsid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психологом: Мое здоровье – основа моей жизни.</w:t>
      </w:r>
    </w:p>
    <w:p w:rsidR="00841DC2" w:rsidRP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C2" w:rsidRDefault="00841DC2" w:rsidP="00841DC2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оценка состояния города Нижний Тагил </w:t>
      </w:r>
      <w:r w:rsidRPr="00396A9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96A9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загрязнений окружающей среды. Оценка состояния сред обитания организмов в городе Нижний Тагил. Пути решения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проблем нашего города. 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загрязненности зеленых насаждений города»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«Определение качества воды по органолептическим показателям»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гранулометрического состава почв города»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кислотности почвы»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«Выявление влияния сжигания мусора на городских свалках на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ние хвойных деревьев»</w:t>
      </w:r>
    </w:p>
    <w:p w:rsid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Экскурсия:</w:t>
      </w:r>
    </w:p>
    <w:p w:rsidR="00841DC2" w:rsidRPr="00841DC2" w:rsidRDefault="00841DC2" w:rsidP="00841DC2">
      <w:pPr>
        <w:pStyle w:val="ab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«Знакомство с очистными сооружениями и их работой»</w:t>
      </w:r>
    </w:p>
    <w:p w:rsidR="00841DC2" w:rsidRP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C2" w:rsidRDefault="00841DC2" w:rsidP="00841DC2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Экологический мониторинг - основа экологической безопа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 </w:t>
      </w:r>
      <w:r w:rsidRPr="00396A9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96A9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мониторинга. Экологический мониторинг – основа прогноз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рования состояния окружающей среды. </w:t>
      </w:r>
      <w:r w:rsidR="00223763">
        <w:rPr>
          <w:rFonts w:ascii="Times New Roman" w:hAnsi="Times New Roman" w:cs="Times New Roman"/>
          <w:sz w:val="28"/>
          <w:szCs w:val="28"/>
        </w:rPr>
        <w:t xml:space="preserve"> Растения-индикаторы состояния о</w:t>
      </w:r>
      <w:r w:rsidR="00223763">
        <w:rPr>
          <w:rFonts w:ascii="Times New Roman" w:hAnsi="Times New Roman" w:cs="Times New Roman"/>
          <w:sz w:val="28"/>
          <w:szCs w:val="28"/>
        </w:rPr>
        <w:t>к</w:t>
      </w:r>
      <w:r w:rsidR="00223763">
        <w:rPr>
          <w:rFonts w:ascii="Times New Roman" w:hAnsi="Times New Roman" w:cs="Times New Roman"/>
          <w:sz w:val="28"/>
          <w:szCs w:val="28"/>
        </w:rPr>
        <w:t xml:space="preserve">ружающей среды. 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карт местности с указанием несанкционированных св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лок»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Экскурсия: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«Гимназисты – родному городу»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психологом:</w:t>
      </w:r>
    </w:p>
    <w:p w:rsidR="00223763" w:rsidRDefault="00223763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будущая профессия и экология</w:t>
      </w:r>
    </w:p>
    <w:p w:rsidR="00841DC2" w:rsidRPr="00841DC2" w:rsidRDefault="00841DC2" w:rsidP="00841D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DC2" w:rsidRPr="00841DC2" w:rsidRDefault="00841DC2" w:rsidP="00841DC2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94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исследовательские проекты как результат изучения курса «</w:t>
      </w:r>
      <w:r>
        <w:rPr>
          <w:rFonts w:ascii="Times New Roman" w:hAnsi="Times New Roman" w:cs="Times New Roman"/>
          <w:b/>
          <w:sz w:val="28"/>
          <w:szCs w:val="28"/>
        </w:rPr>
        <w:t>Экологические проблемы промышленного города</w:t>
      </w:r>
      <w:r w:rsidRPr="00396A94">
        <w:rPr>
          <w:rFonts w:ascii="Times New Roman" w:hAnsi="Times New Roman" w:cs="Times New Roman"/>
          <w:b/>
          <w:sz w:val="28"/>
          <w:szCs w:val="28"/>
        </w:rPr>
        <w:t>»  (4 ч)</w:t>
      </w:r>
    </w:p>
    <w:p w:rsidR="00841DC2" w:rsidRDefault="00841DC2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15" w:rsidRDefault="009B2915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915" w:rsidRDefault="009B2915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763" w:rsidRDefault="00223763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94" w:rsidRPr="00396A94" w:rsidRDefault="00396A94" w:rsidP="00396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A9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tbl>
      <w:tblPr>
        <w:tblStyle w:val="a4"/>
        <w:tblW w:w="5000" w:type="pct"/>
        <w:tblLayout w:type="fixed"/>
        <w:tblLook w:val="04A0"/>
      </w:tblPr>
      <w:tblGrid>
        <w:gridCol w:w="953"/>
        <w:gridCol w:w="5534"/>
        <w:gridCol w:w="1133"/>
        <w:gridCol w:w="1951"/>
      </w:tblGrid>
      <w:tr w:rsidR="00396A94" w:rsidRPr="00396A94" w:rsidTr="00756672">
        <w:trPr>
          <w:trHeight w:val="867"/>
        </w:trPr>
        <w:tc>
          <w:tcPr>
            <w:tcW w:w="498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1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19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96A94" w:rsidRPr="00396A94" w:rsidTr="00756672">
        <w:trPr>
          <w:trHeight w:val="391"/>
        </w:trPr>
        <w:tc>
          <w:tcPr>
            <w:tcW w:w="5000" w:type="pct"/>
            <w:gridSpan w:val="4"/>
          </w:tcPr>
          <w:p w:rsidR="00396A94" w:rsidRPr="00396A94" w:rsidRDefault="00396A94" w:rsidP="0074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Экологическая безопасность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45D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 ч)</w:t>
            </w: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1" w:type="pct"/>
            <w:vAlign w:val="center"/>
          </w:tcPr>
          <w:p w:rsidR="00396A94" w:rsidRPr="00396A94" w:rsidRDefault="00396A94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опасность и экологический риск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1" w:type="pct"/>
            <w:vAlign w:val="center"/>
          </w:tcPr>
          <w:p w:rsidR="00396A94" w:rsidRPr="00396A94" w:rsidRDefault="00396A94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экологического риска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04" w:rsidRPr="00396A94" w:rsidTr="00756672">
        <w:tc>
          <w:tcPr>
            <w:tcW w:w="498" w:type="pct"/>
            <w:vAlign w:val="center"/>
          </w:tcPr>
          <w:p w:rsidR="00021504" w:rsidRDefault="0002150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1" w:type="pct"/>
            <w:vAlign w:val="center"/>
          </w:tcPr>
          <w:p w:rsidR="00021504" w:rsidRDefault="00021504" w:rsidP="0002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 – основа моей жизни</w:t>
            </w:r>
          </w:p>
        </w:tc>
        <w:tc>
          <w:tcPr>
            <w:tcW w:w="592" w:type="pct"/>
            <w:vAlign w:val="center"/>
          </w:tcPr>
          <w:p w:rsidR="00021504" w:rsidRPr="00396A94" w:rsidRDefault="0002150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021504" w:rsidRPr="00396A94" w:rsidRDefault="0002150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</w:t>
            </w:r>
          </w:p>
        </w:tc>
      </w:tr>
      <w:tr w:rsidR="00396A94" w:rsidRPr="00396A94" w:rsidTr="00756672">
        <w:trPr>
          <w:trHeight w:val="548"/>
        </w:trPr>
        <w:tc>
          <w:tcPr>
            <w:tcW w:w="5000" w:type="pct"/>
            <w:gridSpan w:val="4"/>
            <w:vAlign w:val="center"/>
          </w:tcPr>
          <w:p w:rsidR="00396A94" w:rsidRPr="00396A94" w:rsidRDefault="00396A94" w:rsidP="000C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0D2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состояния города Нижний Тагил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45D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1B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02150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1" w:type="pct"/>
          </w:tcPr>
          <w:p w:rsidR="00396A94" w:rsidRPr="00396A94" w:rsidRDefault="00396A94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загрязнений окружающей среды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02150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91" w:type="pct"/>
          </w:tcPr>
          <w:p w:rsidR="00396A94" w:rsidRPr="00396A94" w:rsidRDefault="00396A94" w:rsidP="00CA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воздушной среды 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21504"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</w:p>
        </w:tc>
        <w:tc>
          <w:tcPr>
            <w:tcW w:w="2891" w:type="pct"/>
          </w:tcPr>
          <w:p w:rsidR="00396A94" w:rsidRPr="00396A94" w:rsidRDefault="00396A94" w:rsidP="00CA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загря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ненности зеленых насаждений города»</w:t>
            </w:r>
          </w:p>
        </w:tc>
        <w:tc>
          <w:tcPr>
            <w:tcW w:w="592" w:type="pct"/>
            <w:vAlign w:val="center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02150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91" w:type="pct"/>
          </w:tcPr>
          <w:p w:rsidR="00436400" w:rsidRDefault="00436400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загрязненности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душной среды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592" w:type="pct"/>
            <w:vAlign w:val="center"/>
          </w:tcPr>
          <w:p w:rsidR="00436400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94" w:rsidRPr="00396A94" w:rsidTr="00756672">
        <w:tc>
          <w:tcPr>
            <w:tcW w:w="498" w:type="pct"/>
            <w:vAlign w:val="center"/>
          </w:tcPr>
          <w:p w:rsidR="00396A94" w:rsidRPr="00396A94" w:rsidRDefault="00021504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91" w:type="pct"/>
          </w:tcPr>
          <w:p w:rsidR="00396A94" w:rsidRPr="00436400" w:rsidRDefault="00436400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экологического состояния водных объектов</w:t>
            </w:r>
            <w:r w:rsidR="00CA31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Нижний Тагил</w:t>
            </w:r>
          </w:p>
        </w:tc>
        <w:tc>
          <w:tcPr>
            <w:tcW w:w="592" w:type="pct"/>
            <w:vAlign w:val="center"/>
          </w:tcPr>
          <w:p w:rsidR="00396A94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396A94" w:rsidRPr="00396A94" w:rsidRDefault="00396A94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436400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21504"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</w:p>
        </w:tc>
        <w:tc>
          <w:tcPr>
            <w:tcW w:w="2891" w:type="pct"/>
          </w:tcPr>
          <w:p w:rsidR="00436400" w:rsidRPr="00436400" w:rsidRDefault="00436400" w:rsidP="0043640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работа «Определение качес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 воды по органолептическим показат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лям»</w:t>
            </w:r>
          </w:p>
        </w:tc>
        <w:tc>
          <w:tcPr>
            <w:tcW w:w="592" w:type="pct"/>
            <w:vAlign w:val="center"/>
          </w:tcPr>
          <w:p w:rsidR="00436400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021504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1" w:type="pct"/>
          </w:tcPr>
          <w:p w:rsidR="00436400" w:rsidRPr="00436400" w:rsidRDefault="00436400" w:rsidP="00CA31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загрязненности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 xml:space="preserve"> в г. Нижний Тагил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. Подготовка пить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1CEF">
              <w:rPr>
                <w:rFonts w:ascii="Times New Roman" w:hAnsi="Times New Roman" w:cs="Times New Roman"/>
                <w:sz w:val="28"/>
                <w:szCs w:val="28"/>
              </w:rPr>
              <w:t>вой воды.</w:t>
            </w:r>
          </w:p>
        </w:tc>
        <w:tc>
          <w:tcPr>
            <w:tcW w:w="592" w:type="pct"/>
            <w:vAlign w:val="center"/>
          </w:tcPr>
          <w:p w:rsidR="00436400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021504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91" w:type="pct"/>
          </w:tcPr>
          <w:p w:rsidR="00436400" w:rsidRDefault="00436400" w:rsidP="004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 «Родники».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нирование работ на весенне-летний период.</w:t>
            </w:r>
          </w:p>
        </w:tc>
        <w:tc>
          <w:tcPr>
            <w:tcW w:w="592" w:type="pct"/>
            <w:vAlign w:val="center"/>
          </w:tcPr>
          <w:p w:rsidR="00436400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021504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1" w:type="pct"/>
          </w:tcPr>
          <w:p w:rsidR="00436400" w:rsidRDefault="00436400" w:rsidP="00CA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экологического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почв г. Нижний Тагил</w:t>
            </w:r>
          </w:p>
        </w:tc>
        <w:tc>
          <w:tcPr>
            <w:tcW w:w="592" w:type="pct"/>
            <w:vAlign w:val="center"/>
          </w:tcPr>
          <w:p w:rsidR="00436400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2E1CEF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1504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91" w:type="pct"/>
          </w:tcPr>
          <w:p w:rsidR="00CA312B" w:rsidRDefault="002E1CEF" w:rsidP="00B4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 xml:space="preserve">«Определение 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гран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 xml:space="preserve">лометрического 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>состава почв</w:t>
            </w:r>
            <w:r w:rsidR="00B41C7B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2" w:type="pct"/>
            <w:vAlign w:val="center"/>
          </w:tcPr>
          <w:p w:rsidR="00436400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2B" w:rsidRPr="00396A94" w:rsidTr="00756672">
        <w:tc>
          <w:tcPr>
            <w:tcW w:w="498" w:type="pct"/>
            <w:vAlign w:val="center"/>
          </w:tcPr>
          <w:p w:rsidR="00CA312B" w:rsidRDefault="00CA312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215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91" w:type="pct"/>
          </w:tcPr>
          <w:p w:rsidR="00CA312B" w:rsidRDefault="00CA312B" w:rsidP="00CA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«Определение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слотности почвы»</w:t>
            </w:r>
          </w:p>
        </w:tc>
        <w:tc>
          <w:tcPr>
            <w:tcW w:w="592" w:type="pct"/>
            <w:vAlign w:val="center"/>
          </w:tcPr>
          <w:p w:rsidR="00CA312B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00" w:rsidRPr="00396A94" w:rsidTr="00756672">
        <w:tc>
          <w:tcPr>
            <w:tcW w:w="498" w:type="pct"/>
            <w:vAlign w:val="center"/>
          </w:tcPr>
          <w:p w:rsidR="00436400" w:rsidRDefault="00EF218F" w:rsidP="00021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91" w:type="pct"/>
          </w:tcPr>
          <w:p w:rsidR="00436400" w:rsidRDefault="002E1CEF" w:rsidP="0043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города бытовыми отходами</w:t>
            </w:r>
          </w:p>
        </w:tc>
        <w:tc>
          <w:tcPr>
            <w:tcW w:w="592" w:type="pct"/>
            <w:vAlign w:val="center"/>
          </w:tcPr>
          <w:p w:rsidR="00436400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436400" w:rsidRPr="00396A94" w:rsidRDefault="00436400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EF" w:rsidRPr="00396A94" w:rsidTr="00756672">
        <w:tc>
          <w:tcPr>
            <w:tcW w:w="498" w:type="pct"/>
            <w:vAlign w:val="center"/>
          </w:tcPr>
          <w:p w:rsidR="002E1CEF" w:rsidRDefault="00CA312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21504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91" w:type="pct"/>
          </w:tcPr>
          <w:p w:rsidR="002E1CEF" w:rsidRDefault="002E1CEF" w:rsidP="002E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«Выявление влияния сжигания мусора на городских свалках на состояние хвойных деревьев»</w:t>
            </w:r>
          </w:p>
        </w:tc>
        <w:tc>
          <w:tcPr>
            <w:tcW w:w="592" w:type="pct"/>
            <w:vAlign w:val="center"/>
          </w:tcPr>
          <w:p w:rsidR="002E1CEF" w:rsidRDefault="002E1CEF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2E1CEF" w:rsidRPr="00396A94" w:rsidRDefault="002E1CEF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EF" w:rsidRPr="00396A94" w:rsidTr="00756672">
        <w:tc>
          <w:tcPr>
            <w:tcW w:w="498" w:type="pct"/>
            <w:vAlign w:val="center"/>
          </w:tcPr>
          <w:p w:rsidR="002E1CEF" w:rsidRDefault="00021504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91" w:type="pct"/>
          </w:tcPr>
          <w:p w:rsidR="002E1CEF" w:rsidRDefault="00CA312B" w:rsidP="0002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загрязненности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</w:t>
            </w:r>
            <w:r w:rsidR="00021504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бытовым мусором</w:t>
            </w:r>
          </w:p>
        </w:tc>
        <w:tc>
          <w:tcPr>
            <w:tcW w:w="592" w:type="pct"/>
            <w:vAlign w:val="center"/>
          </w:tcPr>
          <w:p w:rsidR="002E1CEF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2E1CEF" w:rsidRPr="00396A94" w:rsidRDefault="002E1CEF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BBB" w:rsidRPr="00396A94" w:rsidTr="00756672">
        <w:tc>
          <w:tcPr>
            <w:tcW w:w="498" w:type="pct"/>
            <w:vAlign w:val="center"/>
          </w:tcPr>
          <w:p w:rsidR="00991BBB" w:rsidRDefault="00991BB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91" w:type="pct"/>
          </w:tcPr>
          <w:p w:rsidR="00991BBB" w:rsidRDefault="00991BBB" w:rsidP="0099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очистными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оружениями и их работой»</w:t>
            </w:r>
          </w:p>
        </w:tc>
        <w:tc>
          <w:tcPr>
            <w:tcW w:w="592" w:type="pct"/>
            <w:vAlign w:val="center"/>
          </w:tcPr>
          <w:p w:rsidR="00991BBB" w:rsidRDefault="00991BB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991BBB" w:rsidRPr="00396A94" w:rsidRDefault="00991BB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94" w:rsidRPr="00396A94" w:rsidTr="00C20BD6">
        <w:trPr>
          <w:trHeight w:val="435"/>
        </w:trPr>
        <w:tc>
          <w:tcPr>
            <w:tcW w:w="5000" w:type="pct"/>
            <w:gridSpan w:val="4"/>
            <w:vAlign w:val="center"/>
          </w:tcPr>
          <w:p w:rsidR="00396A94" w:rsidRPr="00396A94" w:rsidRDefault="00396A94" w:rsidP="00555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74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5F4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мониторинг - основа экологической безопасности</w:t>
            </w:r>
            <w:r w:rsidR="00745D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91B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CA312B" w:rsidRPr="00396A94" w:rsidTr="00756672">
        <w:tc>
          <w:tcPr>
            <w:tcW w:w="498" w:type="pct"/>
            <w:vAlign w:val="center"/>
          </w:tcPr>
          <w:p w:rsidR="00CA312B" w:rsidRPr="00396A94" w:rsidRDefault="00991BB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91" w:type="pct"/>
          </w:tcPr>
          <w:p w:rsidR="00CA312B" w:rsidRPr="00396A94" w:rsidRDefault="00BF5FD8" w:rsidP="00991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</w:t>
            </w:r>
            <w:r w:rsidR="00991B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1BB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1BBB">
              <w:rPr>
                <w:rFonts w:ascii="Times New Roman" w:hAnsi="Times New Roman" w:cs="Times New Roman"/>
                <w:sz w:val="28"/>
                <w:szCs w:val="28"/>
              </w:rPr>
              <w:t xml:space="preserve">ружающей среды </w:t>
            </w:r>
            <w:r w:rsidR="00CA312B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745D8F">
              <w:rPr>
                <w:rFonts w:ascii="Times New Roman" w:hAnsi="Times New Roman" w:cs="Times New Roman"/>
                <w:sz w:val="28"/>
                <w:szCs w:val="28"/>
              </w:rPr>
              <w:t xml:space="preserve"> Нижний Тагил</w:t>
            </w:r>
          </w:p>
        </w:tc>
        <w:tc>
          <w:tcPr>
            <w:tcW w:w="592" w:type="pct"/>
            <w:vAlign w:val="center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2B" w:rsidRPr="00396A94" w:rsidTr="00756672">
        <w:tc>
          <w:tcPr>
            <w:tcW w:w="498" w:type="pct"/>
            <w:vAlign w:val="center"/>
          </w:tcPr>
          <w:p w:rsidR="00CA312B" w:rsidRPr="00396A94" w:rsidRDefault="00991BB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91" w:type="pct"/>
          </w:tcPr>
          <w:p w:rsidR="00CA312B" w:rsidRPr="00396A94" w:rsidRDefault="00CA312B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– индикаторы окружающей среды</w:t>
            </w:r>
          </w:p>
        </w:tc>
        <w:tc>
          <w:tcPr>
            <w:tcW w:w="592" w:type="pct"/>
            <w:vAlign w:val="center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2B" w:rsidRPr="00396A94" w:rsidTr="00756672">
        <w:tc>
          <w:tcPr>
            <w:tcW w:w="498" w:type="pct"/>
            <w:vAlign w:val="center"/>
          </w:tcPr>
          <w:p w:rsidR="00CA312B" w:rsidRPr="00396A94" w:rsidRDefault="00991BBB" w:rsidP="00EF2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F218F">
              <w:rPr>
                <w:rFonts w:ascii="Times New Roman" w:hAnsi="Times New Roman" w:cs="Times New Roman"/>
                <w:b/>
                <w:sz w:val="28"/>
                <w:szCs w:val="28"/>
              </w:rPr>
              <w:t>7-28</w:t>
            </w:r>
          </w:p>
        </w:tc>
        <w:tc>
          <w:tcPr>
            <w:tcW w:w="2891" w:type="pct"/>
          </w:tcPr>
          <w:p w:rsidR="00CA312B" w:rsidRPr="00396A94" w:rsidRDefault="00021504" w:rsidP="0002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«Составление карт местности с указанием несанкционирова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свалок»</w:t>
            </w:r>
          </w:p>
        </w:tc>
        <w:tc>
          <w:tcPr>
            <w:tcW w:w="592" w:type="pct"/>
            <w:vAlign w:val="center"/>
          </w:tcPr>
          <w:p w:rsidR="00CA312B" w:rsidRPr="00396A94" w:rsidRDefault="009C7EF7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2B" w:rsidRPr="00396A94" w:rsidTr="00756672">
        <w:tc>
          <w:tcPr>
            <w:tcW w:w="498" w:type="pct"/>
            <w:vAlign w:val="center"/>
          </w:tcPr>
          <w:p w:rsidR="00CA312B" w:rsidRPr="00396A94" w:rsidRDefault="00EF218F" w:rsidP="0099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</w:t>
            </w:r>
            <w:r w:rsidR="00991B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891" w:type="pct"/>
          </w:tcPr>
          <w:p w:rsidR="00CA312B" w:rsidRPr="00396A94" w:rsidRDefault="00745D8F" w:rsidP="00C2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«Гимназисты –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городу»</w:t>
            </w:r>
          </w:p>
        </w:tc>
        <w:tc>
          <w:tcPr>
            <w:tcW w:w="592" w:type="pct"/>
            <w:vAlign w:val="center"/>
          </w:tcPr>
          <w:p w:rsidR="00CA312B" w:rsidRPr="00396A94" w:rsidRDefault="009C7EF7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A312B" w:rsidRPr="00396A94" w:rsidRDefault="00CA312B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8F" w:rsidRPr="00396A94" w:rsidTr="00756672">
        <w:tc>
          <w:tcPr>
            <w:tcW w:w="498" w:type="pct"/>
            <w:vAlign w:val="center"/>
          </w:tcPr>
          <w:p w:rsidR="00745D8F" w:rsidRDefault="00991BBB" w:rsidP="00C2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91" w:type="pct"/>
            <w:vAlign w:val="center"/>
          </w:tcPr>
          <w:p w:rsidR="00745D8F" w:rsidRDefault="00745D8F" w:rsidP="0031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 и экология</w:t>
            </w:r>
          </w:p>
        </w:tc>
        <w:tc>
          <w:tcPr>
            <w:tcW w:w="592" w:type="pct"/>
            <w:vAlign w:val="center"/>
          </w:tcPr>
          <w:p w:rsidR="00745D8F" w:rsidRPr="00396A94" w:rsidRDefault="00745D8F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745D8F" w:rsidRPr="00396A94" w:rsidRDefault="00745D8F" w:rsidP="00C20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</w:tr>
      <w:tr w:rsidR="00CA312B" w:rsidRPr="00396A94" w:rsidTr="00C20BD6">
        <w:trPr>
          <w:trHeight w:val="821"/>
        </w:trPr>
        <w:tc>
          <w:tcPr>
            <w:tcW w:w="5000" w:type="pct"/>
            <w:gridSpan w:val="4"/>
            <w:vAlign w:val="center"/>
          </w:tcPr>
          <w:p w:rsidR="00CA312B" w:rsidRPr="00396A94" w:rsidRDefault="00CA312B" w:rsidP="0074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исследовательские проекты как результат изучения курса «</w:t>
            </w:r>
            <w:r w:rsidR="00745D8F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проблемы промышленного города</w:t>
            </w:r>
            <w:r w:rsidRPr="00396A94">
              <w:rPr>
                <w:rFonts w:ascii="Times New Roman" w:hAnsi="Times New Roman" w:cs="Times New Roman"/>
                <w:b/>
                <w:sz w:val="28"/>
                <w:szCs w:val="28"/>
              </w:rPr>
              <w:t>»  (4 ч)</w:t>
            </w:r>
          </w:p>
        </w:tc>
      </w:tr>
    </w:tbl>
    <w:p w:rsidR="000B6C8B" w:rsidRPr="00396A94" w:rsidRDefault="000B6C8B">
      <w:pPr>
        <w:rPr>
          <w:rFonts w:ascii="Times New Roman" w:hAnsi="Times New Roman" w:cs="Times New Roman"/>
          <w:sz w:val="28"/>
          <w:szCs w:val="28"/>
        </w:rPr>
      </w:pPr>
    </w:p>
    <w:sectPr w:rsidR="000B6C8B" w:rsidRPr="00396A94" w:rsidSect="0015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10" w:rsidRDefault="00244210" w:rsidP="00841DC2">
      <w:pPr>
        <w:spacing w:after="0" w:line="240" w:lineRule="auto"/>
      </w:pPr>
      <w:r>
        <w:separator/>
      </w:r>
    </w:p>
  </w:endnote>
  <w:endnote w:type="continuationSeparator" w:id="1">
    <w:p w:rsidR="00244210" w:rsidRDefault="00244210" w:rsidP="0084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10" w:rsidRDefault="00244210" w:rsidP="00841DC2">
      <w:pPr>
        <w:spacing w:after="0" w:line="240" w:lineRule="auto"/>
      </w:pPr>
      <w:r>
        <w:separator/>
      </w:r>
    </w:p>
  </w:footnote>
  <w:footnote w:type="continuationSeparator" w:id="1">
    <w:p w:rsidR="00244210" w:rsidRDefault="00244210" w:rsidP="0084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204"/>
    <w:multiLevelType w:val="hybridMultilevel"/>
    <w:tmpl w:val="FFF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A94"/>
    <w:rsid w:val="00021504"/>
    <w:rsid w:val="000B6C8B"/>
    <w:rsid w:val="000C10D2"/>
    <w:rsid w:val="00151B8F"/>
    <w:rsid w:val="001522F2"/>
    <w:rsid w:val="002069E6"/>
    <w:rsid w:val="00223763"/>
    <w:rsid w:val="00244210"/>
    <w:rsid w:val="002B6921"/>
    <w:rsid w:val="002E1CEF"/>
    <w:rsid w:val="0031541B"/>
    <w:rsid w:val="00396A94"/>
    <w:rsid w:val="00436400"/>
    <w:rsid w:val="00555F49"/>
    <w:rsid w:val="0057115D"/>
    <w:rsid w:val="006F0D80"/>
    <w:rsid w:val="00745D8F"/>
    <w:rsid w:val="00756672"/>
    <w:rsid w:val="00841DC2"/>
    <w:rsid w:val="00880E7D"/>
    <w:rsid w:val="00991BBB"/>
    <w:rsid w:val="009B2915"/>
    <w:rsid w:val="009C7EF7"/>
    <w:rsid w:val="00A7160C"/>
    <w:rsid w:val="00B0225C"/>
    <w:rsid w:val="00B41C7B"/>
    <w:rsid w:val="00BF5FD8"/>
    <w:rsid w:val="00CA312B"/>
    <w:rsid w:val="00EF218F"/>
    <w:rsid w:val="00F3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A94"/>
    <w:rPr>
      <w:b/>
      <w:bCs/>
    </w:rPr>
  </w:style>
  <w:style w:type="table" w:styleId="a4">
    <w:name w:val="Table Grid"/>
    <w:basedOn w:val="a1"/>
    <w:uiPriority w:val="59"/>
    <w:rsid w:val="00396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DC2"/>
  </w:style>
  <w:style w:type="paragraph" w:styleId="a7">
    <w:name w:val="footer"/>
    <w:basedOn w:val="a"/>
    <w:link w:val="a8"/>
    <w:uiPriority w:val="99"/>
    <w:unhideWhenUsed/>
    <w:rsid w:val="0084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DC2"/>
  </w:style>
  <w:style w:type="paragraph" w:styleId="a9">
    <w:name w:val="Balloon Text"/>
    <w:basedOn w:val="a"/>
    <w:link w:val="aa"/>
    <w:uiPriority w:val="99"/>
    <w:semiHidden/>
    <w:unhideWhenUsed/>
    <w:rsid w:val="0084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DC2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841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ab">
    <w:name w:val="List Paragraph"/>
    <w:basedOn w:val="a"/>
    <w:uiPriority w:val="34"/>
    <w:qFormat/>
    <w:rsid w:val="0084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A946-D5C8-4550-8804-F6137753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конкурс среди педагогов-экологов «Лучший по профессии»</dc:title>
  <dc:creator>user</dc:creator>
  <cp:lastModifiedBy>user</cp:lastModifiedBy>
  <cp:revision>2</cp:revision>
  <dcterms:created xsi:type="dcterms:W3CDTF">2011-01-30T16:32:00Z</dcterms:created>
  <dcterms:modified xsi:type="dcterms:W3CDTF">2011-01-30T16:32:00Z</dcterms:modified>
</cp:coreProperties>
</file>