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EA" w:rsidRDefault="00656344" w:rsidP="0065634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656344" w:rsidRDefault="00656344" w:rsidP="00656344">
      <w:pPr>
        <w:ind w:left="-284" w:firstLine="0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18175" cy="7451725"/>
            <wp:effectExtent l="19050" t="0" r="0" b="0"/>
            <wp:docPr id="100" name="Рисунок 100" descr="http://ermitage-gal.ru/images/rokotov-fedor-17351808/rokotov-fedor-17351808-portret_aleksandri_petrovni_struiskoi._1772._holst,_maslo._60h48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rmitage-gal.ru/images/rokotov-fedor-17351808/rokotov-fedor-17351808-portret_aleksandri_petrovni_struiskoi._1772._holst,_maslo._60h48_s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>Ф.Рокотов “</w:t>
      </w:r>
      <w:proofErr w:type="spellStart"/>
      <w:r w:rsidRPr="00656344">
        <w:rPr>
          <w:rFonts w:ascii="Times New Roman" w:hAnsi="Times New Roman" w:cs="Times New Roman"/>
          <w:b/>
          <w:sz w:val="24"/>
          <w:szCs w:val="24"/>
        </w:rPr>
        <w:t>Струйская</w:t>
      </w:r>
      <w:proofErr w:type="spellEnd"/>
      <w:r w:rsidRPr="00656344">
        <w:rPr>
          <w:rFonts w:ascii="Times New Roman" w:hAnsi="Times New Roman" w:cs="Times New Roman"/>
          <w:b/>
          <w:sz w:val="24"/>
          <w:szCs w:val="24"/>
        </w:rPr>
        <w:t>”.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8590" cy="5145405"/>
            <wp:effectExtent l="19050" t="0" r="0" b="0"/>
            <wp:docPr id="103" name="Рисунок 103" descr="http://fotofest.com.ua/images/stories/stati-news/Erma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otofest.com.ua/images/stories/stati-news/Ermalov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>В.Серов “Ермолова”.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12995" cy="6100445"/>
            <wp:effectExtent l="19050" t="0" r="1905" b="0"/>
            <wp:docPr id="34" name="Рисунок 34" descr="http://s59.radikal.ru/i166/1005/b8/917e085e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59.radikal.ru/i166/1005/b8/917e085e63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56344">
        <w:rPr>
          <w:rFonts w:ascii="Times New Roman" w:hAnsi="Times New Roman" w:cs="Times New Roman"/>
          <w:b/>
          <w:sz w:val="24"/>
          <w:szCs w:val="24"/>
        </w:rPr>
        <w:t>В.Тропинин</w:t>
      </w:r>
      <w:proofErr w:type="spellEnd"/>
      <w:r w:rsidRPr="00656344">
        <w:rPr>
          <w:rFonts w:ascii="Times New Roman" w:hAnsi="Times New Roman" w:cs="Times New Roman"/>
          <w:b/>
          <w:sz w:val="24"/>
          <w:szCs w:val="24"/>
        </w:rPr>
        <w:t xml:space="preserve"> “Кружевница”.  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556489"/>
            <wp:effectExtent l="19050" t="0" r="3175" b="0"/>
            <wp:docPr id="37" name="Рисунок 37" descr="http://www.ljplus.ru/img3/t/i/tim123/Kramskoy_Ivan_Nickolaevich_Unknown_Woman_art_gallerys_prints_arts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jplus.ru/img3/t/i/tim123/Kramskoy_Ivan_Nickolaevich_Unknown_Woman_art_gallerys_prints_arts_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 xml:space="preserve">И.Крамской “Неизвестная”.  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26255" cy="6673850"/>
            <wp:effectExtent l="19050" t="0" r="0" b="0"/>
            <wp:docPr id="9" name="Рисунок 16" descr="http://infa.ws/jivopis/painter/6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fa.ws/jivopis/painter/67/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 xml:space="preserve">М.Врубель “Царевна-лебедь”.  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6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85335" cy="6605270"/>
            <wp:effectExtent l="19050" t="0" r="5715" b="0"/>
            <wp:docPr id="64" name="Рисунок 64" descr="http://bryullov.ru/cms.ashx?req=Image&amp;imageid=5997e9c7-1a6d-44ca-aa5a-3ee9390fd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ryullov.ru/cms.ashx?req=Image&amp;imageid=5997e9c7-1a6d-44ca-aa5a-3ee9390fd40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 xml:space="preserve">К.Брюллов “Всадница”.  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7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118100" cy="6673850"/>
            <wp:effectExtent l="19050" t="0" r="6350" b="0"/>
            <wp:docPr id="76" name="Рисунок 76" descr="http://www.staratel.com/pictures/ruspaint/big/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taratel.com/pictures/ruspaint/big/42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spacing w:before="100" w:beforeAutospacing="1" w:line="240" w:lineRule="exact"/>
        <w:ind w:left="0" w:right="56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>Аргунов “Портрет русской крестьянки в костюме”.</w:t>
      </w:r>
    </w:p>
    <w:p w:rsidR="00656344" w:rsidRDefault="00656344" w:rsidP="00656344">
      <w:pPr>
        <w:spacing w:before="100" w:beforeAutospacing="1" w:line="240" w:lineRule="exact"/>
        <w:ind w:left="0" w:right="56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spacing w:before="100" w:beforeAutospacing="1" w:line="240" w:lineRule="exact"/>
        <w:ind w:left="0" w:right="56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spacing w:before="100" w:beforeAutospacing="1" w:line="240" w:lineRule="exact"/>
        <w:ind w:left="0" w:right="56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spacing w:before="100" w:beforeAutospacing="1" w:line="240" w:lineRule="exact"/>
        <w:ind w:left="0" w:right="56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spacing w:before="100" w:beforeAutospacing="1" w:line="240" w:lineRule="exact"/>
        <w:ind w:left="0" w:right="56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Pr="00656344" w:rsidRDefault="00656344" w:rsidP="00656344">
      <w:pPr>
        <w:spacing w:before="100" w:beforeAutospacing="1" w:line="240" w:lineRule="exact"/>
        <w:ind w:left="0" w:right="567" w:firstLine="142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8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8175" cy="7247255"/>
            <wp:effectExtent l="19050" t="0" r="0" b="0"/>
            <wp:docPr id="2" name="Рисунок 88" descr="http://ermitage-gal.ru/images/kiprenskii-orest-adamovic-17821836/kiprenskii-orest-adamovic-17821836-portret_ekaterini_sergeevni_avdulinoi._1822._holst,_maslo._81h64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ermitage-gal.ru/images/kiprenskii-orest-adamovic-17821836/kiprenskii-orest-adamovic-17821836-portret_ekaterini_sergeevni_avdulinoi._1822._holst,_maslo._81h64_s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24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 xml:space="preserve">О.Кипренский “Портрет </w:t>
      </w:r>
      <w:proofErr w:type="spellStart"/>
      <w:r w:rsidRPr="00656344">
        <w:rPr>
          <w:rFonts w:ascii="Times New Roman" w:hAnsi="Times New Roman" w:cs="Times New Roman"/>
          <w:b/>
          <w:sz w:val="24"/>
          <w:szCs w:val="24"/>
        </w:rPr>
        <w:t>Авдуллиной</w:t>
      </w:r>
      <w:proofErr w:type="spellEnd"/>
      <w:r w:rsidRPr="00656344">
        <w:rPr>
          <w:rFonts w:ascii="Times New Roman" w:hAnsi="Times New Roman" w:cs="Times New Roman"/>
          <w:b/>
          <w:sz w:val="24"/>
          <w:szCs w:val="24"/>
        </w:rPr>
        <w:t xml:space="preserve">”.  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9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8188030"/>
            <wp:effectExtent l="19050" t="0" r="3175" b="0"/>
            <wp:docPr id="94" name="Рисунок 94" descr="http://www.tanais.info/serov/ser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tanais.info/serov/serov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>В.Серов “Девушка, освещенная солнцем”.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44" w:rsidRDefault="00656344" w:rsidP="00656344">
      <w:pPr>
        <w:ind w:left="-284"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10</w:t>
      </w:r>
    </w:p>
    <w:p w:rsid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21430" cy="5704840"/>
            <wp:effectExtent l="19050" t="0" r="7620" b="0"/>
            <wp:docPr id="5" name="Рисунок 7" descr="http://img1.liveinternet.ru/images/attach/c/1/48/559/48559158_vladimi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1/48/559/48559158_vladimirskay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7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44" w:rsidRPr="00656344" w:rsidRDefault="00656344" w:rsidP="00656344">
      <w:pPr>
        <w:ind w:left="-284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344">
        <w:rPr>
          <w:rFonts w:ascii="Times New Roman" w:hAnsi="Times New Roman" w:cs="Times New Roman"/>
          <w:b/>
          <w:sz w:val="24"/>
          <w:szCs w:val="24"/>
        </w:rPr>
        <w:t>“Владимирская Богоматерь”.</w:t>
      </w:r>
    </w:p>
    <w:sectPr w:rsidR="00656344" w:rsidRPr="00656344" w:rsidSect="002F2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56344"/>
    <w:rsid w:val="0004084B"/>
    <w:rsid w:val="00076060"/>
    <w:rsid w:val="000A2AC3"/>
    <w:rsid w:val="00287C09"/>
    <w:rsid w:val="002F2AC7"/>
    <w:rsid w:val="00342A2E"/>
    <w:rsid w:val="005F4845"/>
    <w:rsid w:val="00656344"/>
    <w:rsid w:val="006A36C3"/>
    <w:rsid w:val="00A2646D"/>
    <w:rsid w:val="00AE6659"/>
    <w:rsid w:val="00F54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 w:right="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F2432-A0BA-4337-8C69-09872594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 Home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2011-01-31T03:05:00Z</dcterms:created>
  <dcterms:modified xsi:type="dcterms:W3CDTF">2011-01-31T03:05:00Z</dcterms:modified>
</cp:coreProperties>
</file>