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B3B" w:rsidRPr="004F2FFC" w:rsidRDefault="002F5181">
      <w:pPr>
        <w:rPr>
          <w:b/>
          <w:sz w:val="24"/>
          <w:szCs w:val="24"/>
        </w:rPr>
      </w:pPr>
      <w:r w:rsidRPr="004F2FFC">
        <w:rPr>
          <w:b/>
          <w:sz w:val="24"/>
          <w:szCs w:val="24"/>
        </w:rPr>
        <w:t>Приложение 1</w:t>
      </w:r>
    </w:p>
    <w:p w:rsidR="002F5181" w:rsidRDefault="002F5181"/>
    <w:p w:rsidR="00160C69" w:rsidRPr="004F2FFC" w:rsidRDefault="00160C69">
      <w:pPr>
        <w:rPr>
          <w:b/>
          <w:sz w:val="24"/>
          <w:szCs w:val="24"/>
        </w:rPr>
      </w:pPr>
      <w:r>
        <w:t xml:space="preserve">       </w:t>
      </w:r>
      <w:r w:rsidR="00D424FC">
        <w:t xml:space="preserve">                      </w:t>
      </w:r>
      <w:r>
        <w:t xml:space="preserve"> </w:t>
      </w:r>
      <w:r w:rsidR="00D424FC" w:rsidRPr="004F2FFC">
        <w:rPr>
          <w:b/>
          <w:sz w:val="24"/>
          <w:szCs w:val="24"/>
        </w:rPr>
        <w:t>Основные приёмы вышивки лентами.</w:t>
      </w:r>
    </w:p>
    <w:p w:rsidR="004F2FFC" w:rsidRDefault="002F5181">
      <w:r>
        <w:t xml:space="preserve">                            </w:t>
      </w:r>
    </w:p>
    <w:tbl>
      <w:tblPr>
        <w:tblStyle w:val="a3"/>
        <w:tblW w:w="0" w:type="auto"/>
        <w:tblLook w:val="04A0"/>
      </w:tblPr>
      <w:tblGrid>
        <w:gridCol w:w="765"/>
        <w:gridCol w:w="2044"/>
        <w:gridCol w:w="7"/>
        <w:gridCol w:w="3419"/>
        <w:gridCol w:w="3336"/>
      </w:tblGrid>
      <w:tr w:rsidR="002F5181" w:rsidRPr="004F2FFC" w:rsidTr="00801E42">
        <w:tc>
          <w:tcPr>
            <w:tcW w:w="768" w:type="dxa"/>
          </w:tcPr>
          <w:p w:rsidR="002F5181" w:rsidRPr="004F2FFC" w:rsidRDefault="002F5181" w:rsidP="00896053">
            <w:pPr>
              <w:rPr>
                <w:sz w:val="24"/>
                <w:szCs w:val="24"/>
              </w:rPr>
            </w:pPr>
            <w:r w:rsidRPr="00A82520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82520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82520">
              <w:rPr>
                <w:b/>
                <w:sz w:val="24"/>
                <w:szCs w:val="24"/>
              </w:rPr>
              <w:t>/</w:t>
            </w:r>
            <w:proofErr w:type="spellStart"/>
            <w:r w:rsidRPr="00A82520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0" w:type="dxa"/>
            <w:gridSpan w:val="2"/>
          </w:tcPr>
          <w:p w:rsidR="002F5181" w:rsidRPr="00A82520" w:rsidRDefault="002F5181" w:rsidP="00896053">
            <w:pPr>
              <w:rPr>
                <w:b/>
                <w:sz w:val="24"/>
                <w:szCs w:val="24"/>
              </w:rPr>
            </w:pPr>
            <w:r w:rsidRPr="00A82520">
              <w:rPr>
                <w:b/>
                <w:sz w:val="24"/>
                <w:szCs w:val="24"/>
              </w:rPr>
              <w:t>Название шва</w:t>
            </w:r>
          </w:p>
        </w:tc>
        <w:tc>
          <w:tcPr>
            <w:tcW w:w="3430" w:type="dxa"/>
          </w:tcPr>
          <w:p w:rsidR="002F5181" w:rsidRPr="00A82520" w:rsidRDefault="00A82520" w:rsidP="008960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2F5181" w:rsidRPr="00A82520">
              <w:rPr>
                <w:b/>
                <w:sz w:val="24"/>
                <w:szCs w:val="24"/>
              </w:rPr>
              <w:t>Технология выполнения</w:t>
            </w:r>
          </w:p>
        </w:tc>
        <w:tc>
          <w:tcPr>
            <w:tcW w:w="3313" w:type="dxa"/>
          </w:tcPr>
          <w:p w:rsidR="002F5181" w:rsidRPr="00A82520" w:rsidRDefault="00A82520" w:rsidP="008960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="002F5181" w:rsidRPr="00A82520">
              <w:rPr>
                <w:b/>
                <w:sz w:val="24"/>
                <w:szCs w:val="24"/>
              </w:rPr>
              <w:t>Рисунок</w:t>
            </w:r>
          </w:p>
        </w:tc>
      </w:tr>
      <w:tr w:rsidR="006326A0" w:rsidRPr="004F2FFC" w:rsidTr="00801E42">
        <w:tc>
          <w:tcPr>
            <w:tcW w:w="768" w:type="dxa"/>
            <w:vMerge w:val="restart"/>
          </w:tcPr>
          <w:p w:rsidR="006326A0" w:rsidRPr="00A82520" w:rsidRDefault="006326A0" w:rsidP="00896053">
            <w:pPr>
              <w:rPr>
                <w:b/>
                <w:sz w:val="24"/>
                <w:szCs w:val="24"/>
              </w:rPr>
            </w:pPr>
            <w:r w:rsidRPr="00A8252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060" w:type="dxa"/>
            <w:gridSpan w:val="2"/>
            <w:vMerge w:val="restart"/>
          </w:tcPr>
          <w:p w:rsidR="006326A0" w:rsidRPr="004F2FFC" w:rsidRDefault="006326A0" w:rsidP="00896053">
            <w:pPr>
              <w:rPr>
                <w:b/>
                <w:sz w:val="24"/>
                <w:szCs w:val="24"/>
              </w:rPr>
            </w:pPr>
            <w:r w:rsidRPr="004F2FFC">
              <w:rPr>
                <w:b/>
                <w:sz w:val="24"/>
                <w:szCs w:val="24"/>
              </w:rPr>
              <w:t>Элемент «листик»</w:t>
            </w:r>
          </w:p>
        </w:tc>
        <w:tc>
          <w:tcPr>
            <w:tcW w:w="3430" w:type="dxa"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 xml:space="preserve">1. Протяните ленту на лицевую сторону и через соседнюю клеточку вернитесь на </w:t>
            </w:r>
            <w:proofErr w:type="spellStart"/>
            <w:r w:rsidRPr="004F2FFC">
              <w:rPr>
                <w:sz w:val="24"/>
                <w:szCs w:val="24"/>
              </w:rPr>
              <w:t>изнаночную</w:t>
            </w:r>
            <w:proofErr w:type="gramStart"/>
            <w:r w:rsidRPr="004F2FFC">
              <w:rPr>
                <w:sz w:val="24"/>
                <w:szCs w:val="24"/>
              </w:rPr>
              <w:t>.П</w:t>
            </w:r>
            <w:proofErr w:type="gramEnd"/>
            <w:r w:rsidRPr="004F2FFC">
              <w:rPr>
                <w:sz w:val="24"/>
                <w:szCs w:val="24"/>
              </w:rPr>
              <w:t>одтяните</w:t>
            </w:r>
            <w:proofErr w:type="spellEnd"/>
            <w:r w:rsidRPr="004F2FFC">
              <w:rPr>
                <w:sz w:val="24"/>
                <w:szCs w:val="24"/>
              </w:rPr>
              <w:t xml:space="preserve"> ленту пока не образуется петля.</w:t>
            </w:r>
          </w:p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</w:tc>
        <w:tc>
          <w:tcPr>
            <w:tcW w:w="3313" w:type="dxa"/>
          </w:tcPr>
          <w:p w:rsidR="004F2FFC" w:rsidRDefault="004F2FFC" w:rsidP="00896053">
            <w:pPr>
              <w:rPr>
                <w:sz w:val="24"/>
                <w:szCs w:val="24"/>
              </w:rPr>
            </w:pPr>
          </w:p>
          <w:p w:rsidR="006326A0" w:rsidRPr="004F2FFC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924050"/>
                  <wp:effectExtent l="95250" t="0" r="76200" b="0"/>
                  <wp:docPr id="15" name="Рисунок 1" descr="C:\Users\ирина\Documents\Scanned Documents\Рисунок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16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6A0" w:rsidRPr="004F2FFC" w:rsidTr="00801E42">
        <w:tc>
          <w:tcPr>
            <w:tcW w:w="768" w:type="dxa"/>
            <w:vMerge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2. Сложите петлю в виде листика и закрепите в верхней части незаметными точечными стежками.</w:t>
            </w:r>
          </w:p>
        </w:tc>
        <w:tc>
          <w:tcPr>
            <w:tcW w:w="3313" w:type="dxa"/>
          </w:tcPr>
          <w:p w:rsidR="006326A0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0086" cy="1943100"/>
                  <wp:effectExtent l="57150" t="0" r="24914" b="0"/>
                  <wp:docPr id="16" name="Рисунок 1" descr="C:\Users\ирина\Documents\Scanned Documents\Рисунок 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2390" cy="194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FFC" w:rsidRPr="004F2FFC" w:rsidRDefault="004F2FFC" w:rsidP="00896053">
            <w:pPr>
              <w:rPr>
                <w:sz w:val="24"/>
                <w:szCs w:val="24"/>
              </w:rPr>
            </w:pPr>
          </w:p>
        </w:tc>
      </w:tr>
      <w:tr w:rsidR="006326A0" w:rsidRPr="004F2FFC" w:rsidTr="00801E42">
        <w:tc>
          <w:tcPr>
            <w:tcW w:w="768" w:type="dxa"/>
            <w:vMerge w:val="restart"/>
          </w:tcPr>
          <w:p w:rsidR="006326A0" w:rsidRPr="00A82520" w:rsidRDefault="006326A0" w:rsidP="00896053">
            <w:pPr>
              <w:rPr>
                <w:b/>
                <w:sz w:val="24"/>
                <w:szCs w:val="24"/>
              </w:rPr>
            </w:pPr>
            <w:r w:rsidRPr="00A8252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060" w:type="dxa"/>
            <w:gridSpan w:val="2"/>
            <w:vMerge w:val="restart"/>
          </w:tcPr>
          <w:p w:rsidR="006326A0" w:rsidRPr="004F2FFC" w:rsidRDefault="006326A0" w:rsidP="00896053">
            <w:pPr>
              <w:rPr>
                <w:b/>
                <w:sz w:val="24"/>
                <w:szCs w:val="24"/>
              </w:rPr>
            </w:pPr>
            <w:r w:rsidRPr="004F2FFC">
              <w:rPr>
                <w:b/>
                <w:sz w:val="24"/>
                <w:szCs w:val="24"/>
              </w:rPr>
              <w:t>Шов «стежок витой»</w:t>
            </w:r>
          </w:p>
        </w:tc>
        <w:tc>
          <w:tcPr>
            <w:tcW w:w="3430" w:type="dxa"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1.Протяните иголку с лентой на лицевую сторону канвы в точке А. Скрутите ленту, вращая иголку между большим и указательным пальцами. Следите, чтобы витки ленты не деформировались.</w:t>
            </w:r>
          </w:p>
        </w:tc>
        <w:tc>
          <w:tcPr>
            <w:tcW w:w="3313" w:type="dxa"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858" cy="1948779"/>
                  <wp:effectExtent l="190500" t="0" r="169842" b="0"/>
                  <wp:docPr id="19" name="Рисунок 1" descr="C:\Users\ирина\Documents\Scanned Documents\Рисунок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96" cy="1947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6A0" w:rsidRPr="004F2FFC" w:rsidTr="00801E42">
        <w:tc>
          <w:tcPr>
            <w:tcW w:w="768" w:type="dxa"/>
            <w:vMerge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2. Держа ленту в натянутом состоянии, протяните её на изнаночную сторону в точке В. Для того чтобы витки не раскрутились, закрепите их с изнаночной стороны.</w:t>
            </w:r>
          </w:p>
          <w:p w:rsidR="00D424FC" w:rsidRPr="004F2FFC" w:rsidRDefault="00D424FC" w:rsidP="00896053">
            <w:pPr>
              <w:rPr>
                <w:sz w:val="24"/>
                <w:szCs w:val="24"/>
              </w:rPr>
            </w:pPr>
          </w:p>
        </w:tc>
        <w:tc>
          <w:tcPr>
            <w:tcW w:w="3313" w:type="dxa"/>
          </w:tcPr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  <w:p w:rsidR="006326A0" w:rsidRPr="004F2FFC" w:rsidRDefault="006326A0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352550"/>
                  <wp:effectExtent l="19050" t="0" r="9525" b="0"/>
                  <wp:docPr id="20" name="Рисунок 2" descr="C:\Users\ирина\Documents\Scanned Documents\Рисунок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ocuments\Scanned Documents\Рисунок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6A0" w:rsidRPr="004F2FFC" w:rsidRDefault="006326A0" w:rsidP="00896053">
            <w:pPr>
              <w:rPr>
                <w:sz w:val="24"/>
                <w:szCs w:val="24"/>
              </w:rPr>
            </w:pPr>
          </w:p>
        </w:tc>
      </w:tr>
      <w:tr w:rsidR="00EC3AE9" w:rsidRPr="004F2FFC" w:rsidTr="00801E42">
        <w:tc>
          <w:tcPr>
            <w:tcW w:w="7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3AE9" w:rsidRPr="00A82520" w:rsidRDefault="00EC3AE9" w:rsidP="00896053">
            <w:pPr>
              <w:rPr>
                <w:b/>
                <w:sz w:val="24"/>
                <w:szCs w:val="24"/>
              </w:rPr>
            </w:pPr>
            <w:r w:rsidRPr="00A82520"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206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C3AE9" w:rsidRPr="004F2FFC" w:rsidRDefault="00EC3AE9" w:rsidP="00896053">
            <w:pPr>
              <w:rPr>
                <w:b/>
                <w:sz w:val="24"/>
                <w:szCs w:val="24"/>
              </w:rPr>
            </w:pPr>
            <w:r w:rsidRPr="004F2FFC">
              <w:rPr>
                <w:b/>
                <w:sz w:val="24"/>
                <w:szCs w:val="24"/>
              </w:rPr>
              <w:t>Шов «захват»</w:t>
            </w:r>
          </w:p>
        </w:tc>
        <w:tc>
          <w:tcPr>
            <w:tcW w:w="3430" w:type="dxa"/>
            <w:tcBorders>
              <w:left w:val="single" w:sz="4" w:space="0" w:color="auto"/>
            </w:tcBorders>
          </w:tcPr>
          <w:p w:rsidR="00EC3AE9" w:rsidRPr="004F2FFC" w:rsidRDefault="00EC3AE9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1.Выполните прямой стежок или стежок с завитком. Протяните иголку с лентой другого цвета на лицевую сторону канвы в точке</w:t>
            </w:r>
            <w:proofErr w:type="gramStart"/>
            <w:r w:rsidRPr="004F2FFC">
              <w:rPr>
                <w:sz w:val="24"/>
                <w:szCs w:val="24"/>
              </w:rPr>
              <w:t xml:space="preserve"> А</w:t>
            </w:r>
            <w:proofErr w:type="gramEnd"/>
            <w:r w:rsidRPr="004F2FFC">
              <w:rPr>
                <w:sz w:val="24"/>
                <w:szCs w:val="24"/>
              </w:rPr>
              <w:t xml:space="preserve"> в правой нижней части выполненного стежка.</w:t>
            </w:r>
          </w:p>
        </w:tc>
        <w:tc>
          <w:tcPr>
            <w:tcW w:w="3313" w:type="dxa"/>
          </w:tcPr>
          <w:p w:rsidR="00EC3AE9" w:rsidRPr="004F2FFC" w:rsidRDefault="00EC3AE9" w:rsidP="00896053">
            <w:pPr>
              <w:rPr>
                <w:sz w:val="24"/>
                <w:szCs w:val="24"/>
              </w:rPr>
            </w:pPr>
          </w:p>
          <w:p w:rsidR="00EC3AE9" w:rsidRPr="004F2FFC" w:rsidRDefault="00EC3AE9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924050"/>
                  <wp:effectExtent l="19050" t="0" r="0" b="0"/>
                  <wp:docPr id="11" name="Рисунок 1" descr="C:\Users\ирина\Documents\Scanned Documents\Рисунок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AE9" w:rsidRPr="004F2FFC" w:rsidRDefault="00EC3AE9" w:rsidP="00896053">
            <w:pPr>
              <w:rPr>
                <w:sz w:val="24"/>
                <w:szCs w:val="24"/>
              </w:rPr>
            </w:pPr>
          </w:p>
        </w:tc>
      </w:tr>
      <w:tr w:rsidR="00EC3AE9" w:rsidRPr="004F2FFC" w:rsidTr="00801E42">
        <w:trPr>
          <w:trHeight w:val="3630"/>
        </w:trPr>
        <w:tc>
          <w:tcPr>
            <w:tcW w:w="7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AE9" w:rsidRPr="004F2FFC" w:rsidRDefault="00EC3AE9" w:rsidP="0089605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3AE9" w:rsidRPr="004F2FFC" w:rsidRDefault="00EC3AE9" w:rsidP="0089605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  <w:tcBorders>
              <w:left w:val="single" w:sz="4" w:space="0" w:color="auto"/>
              <w:bottom w:val="single" w:sz="4" w:space="0" w:color="auto"/>
            </w:tcBorders>
          </w:tcPr>
          <w:p w:rsidR="00EC3AE9" w:rsidRPr="004F2FFC" w:rsidRDefault="00EC3AE9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2.Вколите иголку в точке</w:t>
            </w:r>
            <w:proofErr w:type="gramStart"/>
            <w:r w:rsidRPr="004F2FFC">
              <w:rPr>
                <w:sz w:val="24"/>
                <w:szCs w:val="24"/>
              </w:rPr>
              <w:t xml:space="preserve"> В</w:t>
            </w:r>
            <w:proofErr w:type="gramEnd"/>
            <w:r w:rsidRPr="004F2FFC">
              <w:rPr>
                <w:sz w:val="24"/>
                <w:szCs w:val="24"/>
              </w:rPr>
              <w:t xml:space="preserve"> ниже точки А на одну клеточку.</w:t>
            </w:r>
          </w:p>
        </w:tc>
        <w:tc>
          <w:tcPr>
            <w:tcW w:w="3313" w:type="dxa"/>
            <w:tcBorders>
              <w:bottom w:val="single" w:sz="4" w:space="0" w:color="auto"/>
              <w:right w:val="single" w:sz="4" w:space="0" w:color="auto"/>
            </w:tcBorders>
          </w:tcPr>
          <w:p w:rsidR="00EC3AE9" w:rsidRPr="004F2FFC" w:rsidRDefault="00EC3AE9" w:rsidP="00896053">
            <w:pPr>
              <w:rPr>
                <w:sz w:val="24"/>
                <w:szCs w:val="24"/>
              </w:rPr>
            </w:pPr>
          </w:p>
          <w:p w:rsidR="00EC3AE9" w:rsidRPr="004F2FFC" w:rsidRDefault="00EC3AE9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924050"/>
                  <wp:effectExtent l="19050" t="0" r="0" b="0"/>
                  <wp:docPr id="12" name="Рисунок 1" descr="C:\Users\ирина\Documents\Scanned Documents\Рисунок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AE9" w:rsidRPr="004F2FFC" w:rsidRDefault="00EC3AE9" w:rsidP="00896053">
            <w:pPr>
              <w:rPr>
                <w:sz w:val="24"/>
                <w:szCs w:val="24"/>
              </w:rPr>
            </w:pPr>
          </w:p>
        </w:tc>
      </w:tr>
      <w:tr w:rsidR="00801E42" w:rsidRPr="004F2FFC" w:rsidTr="00801E42">
        <w:trPr>
          <w:trHeight w:val="3300"/>
        </w:trPr>
        <w:tc>
          <w:tcPr>
            <w:tcW w:w="7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3.Выведите её на лицевую сторону в точке</w:t>
            </w:r>
            <w:proofErr w:type="gramStart"/>
            <w:r w:rsidRPr="004F2FFC">
              <w:rPr>
                <w:sz w:val="24"/>
                <w:szCs w:val="24"/>
              </w:rPr>
              <w:t xml:space="preserve"> С</w:t>
            </w:r>
            <w:proofErr w:type="gramEnd"/>
            <w:r w:rsidRPr="004F2FFC">
              <w:rPr>
                <w:sz w:val="24"/>
                <w:szCs w:val="24"/>
              </w:rPr>
              <w:t xml:space="preserve"> левее стежка. Подтяните ленту, образуя петлю. Проденьте иголку с лентой через петлю и медленно подтягивайте её.</w:t>
            </w:r>
          </w:p>
        </w:tc>
        <w:tc>
          <w:tcPr>
            <w:tcW w:w="33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</w:p>
          <w:p w:rsidR="00801E42" w:rsidRPr="004F2FFC" w:rsidRDefault="00801E42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819275"/>
                  <wp:effectExtent l="19050" t="0" r="0" b="0"/>
                  <wp:docPr id="2" name="Рисунок 1" descr="C:\Users\ирина\Documents\Scanned Documents\Рисунок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E42" w:rsidRPr="004F2FFC" w:rsidTr="00801E42">
        <w:trPr>
          <w:trHeight w:val="3255"/>
        </w:trPr>
        <w:tc>
          <w:tcPr>
            <w:tcW w:w="7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4.Продолжайте подтягивать ленту, пока не образуется чашечка бутона. Протяните на изнаночную сторону ленту на нужном расстоянии от чашечки.</w:t>
            </w:r>
          </w:p>
        </w:tc>
        <w:tc>
          <w:tcPr>
            <w:tcW w:w="3313" w:type="dxa"/>
            <w:tcBorders>
              <w:top w:val="single" w:sz="4" w:space="0" w:color="auto"/>
              <w:right w:val="single" w:sz="4" w:space="0" w:color="auto"/>
            </w:tcBorders>
          </w:tcPr>
          <w:p w:rsidR="00801E42" w:rsidRPr="004F2FFC" w:rsidRDefault="00801E42" w:rsidP="00896053">
            <w:pPr>
              <w:rPr>
                <w:sz w:val="24"/>
                <w:szCs w:val="24"/>
              </w:rPr>
            </w:pPr>
          </w:p>
          <w:p w:rsidR="007C118A" w:rsidRPr="004F2FFC" w:rsidRDefault="007C118A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790700"/>
                  <wp:effectExtent l="19050" t="0" r="0" b="0"/>
                  <wp:docPr id="4" name="Рисунок 1" descr="C:\Users\ирина\Documents\Scanned Documents\Рисунок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35F" w:rsidRPr="004F2FFC" w:rsidTr="007A58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18"/>
        </w:trPr>
        <w:tc>
          <w:tcPr>
            <w:tcW w:w="768" w:type="dxa"/>
            <w:vMerge w:val="restart"/>
          </w:tcPr>
          <w:p w:rsidR="0025235F" w:rsidRPr="00A82520" w:rsidRDefault="0025235F" w:rsidP="00896053">
            <w:pPr>
              <w:rPr>
                <w:b/>
                <w:sz w:val="24"/>
                <w:szCs w:val="24"/>
              </w:rPr>
            </w:pPr>
            <w:r w:rsidRPr="00A82520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053" w:type="dxa"/>
            <w:vMerge w:val="restart"/>
          </w:tcPr>
          <w:p w:rsidR="0025235F" w:rsidRPr="004F2FFC" w:rsidRDefault="0025235F" w:rsidP="00896053">
            <w:pPr>
              <w:rPr>
                <w:b/>
                <w:sz w:val="24"/>
                <w:szCs w:val="24"/>
              </w:rPr>
            </w:pPr>
            <w:r w:rsidRPr="004F2FFC">
              <w:rPr>
                <w:b/>
                <w:sz w:val="24"/>
                <w:szCs w:val="24"/>
              </w:rPr>
              <w:t>Шов «стежок прямой с обвивкой»</w:t>
            </w:r>
          </w:p>
        </w:tc>
        <w:tc>
          <w:tcPr>
            <w:tcW w:w="3437" w:type="dxa"/>
            <w:gridSpan w:val="2"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1.Выполните прямой стежок от точки</w:t>
            </w:r>
            <w:proofErr w:type="gramStart"/>
            <w:r w:rsidRPr="004F2FFC">
              <w:rPr>
                <w:sz w:val="24"/>
                <w:szCs w:val="24"/>
              </w:rPr>
              <w:t xml:space="preserve"> А</w:t>
            </w:r>
            <w:proofErr w:type="gramEnd"/>
            <w:r w:rsidRPr="004F2FFC">
              <w:rPr>
                <w:sz w:val="24"/>
                <w:szCs w:val="24"/>
              </w:rPr>
              <w:t xml:space="preserve"> до точки В. Протяните иголку с лентой другого цвета на лицевую сторону в точке С, отступив от точки В вправо на одну клеточку.</w:t>
            </w:r>
          </w:p>
        </w:tc>
        <w:tc>
          <w:tcPr>
            <w:tcW w:w="3313" w:type="dxa"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  <w:p w:rsidR="007A5881" w:rsidRPr="004F2FFC" w:rsidRDefault="007A5881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800225"/>
                  <wp:effectExtent l="19050" t="0" r="9525" b="0"/>
                  <wp:docPr id="1" name="Рисунок 1" descr="C:\Users\ирина\Documents\Scanned Documents\Рисунок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881" w:rsidRPr="004F2FFC" w:rsidRDefault="007A5881" w:rsidP="00896053">
            <w:pPr>
              <w:rPr>
                <w:sz w:val="24"/>
                <w:szCs w:val="24"/>
              </w:rPr>
            </w:pPr>
          </w:p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</w:tc>
      </w:tr>
      <w:tr w:rsidR="0025235F" w:rsidRPr="004F2FFC" w:rsidTr="000B4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768" w:type="dxa"/>
            <w:vMerge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vMerge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</w:tc>
        <w:tc>
          <w:tcPr>
            <w:tcW w:w="3437" w:type="dxa"/>
            <w:gridSpan w:val="2"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2.Проведите иголку с лентой под стежком слева направо.</w:t>
            </w:r>
          </w:p>
        </w:tc>
        <w:tc>
          <w:tcPr>
            <w:tcW w:w="3313" w:type="dxa"/>
          </w:tcPr>
          <w:p w:rsidR="0025235F" w:rsidRPr="004F2FFC" w:rsidRDefault="0025235F" w:rsidP="00896053">
            <w:pPr>
              <w:rPr>
                <w:noProof/>
                <w:sz w:val="24"/>
                <w:szCs w:val="24"/>
                <w:lang w:eastAsia="ru-RU"/>
              </w:rPr>
            </w:pPr>
          </w:p>
          <w:p w:rsidR="00E915C8" w:rsidRPr="004F2FFC" w:rsidRDefault="00E915C8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790700"/>
                  <wp:effectExtent l="19050" t="0" r="0" b="0"/>
                  <wp:docPr id="5" name="Рисунок 2" descr="C:\Users\ирина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5C8" w:rsidRPr="004F2FFC" w:rsidRDefault="00E915C8" w:rsidP="00896053">
            <w:pPr>
              <w:rPr>
                <w:sz w:val="24"/>
                <w:szCs w:val="24"/>
              </w:rPr>
            </w:pPr>
          </w:p>
        </w:tc>
      </w:tr>
      <w:tr w:rsidR="0025235F" w:rsidRPr="004F2FFC" w:rsidTr="000B4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0"/>
        </w:trPr>
        <w:tc>
          <w:tcPr>
            <w:tcW w:w="768" w:type="dxa"/>
            <w:vMerge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vMerge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</w:tc>
        <w:tc>
          <w:tcPr>
            <w:tcW w:w="3437" w:type="dxa"/>
            <w:gridSpan w:val="2"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3.Продолжайте протягивать ленту вокруг стежка, пока она не обовьёт его полностью. Каждый новый виток должен частично перекрывать преды</w:t>
            </w:r>
            <w:r w:rsidR="00EA7726" w:rsidRPr="004F2FFC">
              <w:rPr>
                <w:sz w:val="24"/>
                <w:szCs w:val="24"/>
              </w:rPr>
              <w:t>д</w:t>
            </w:r>
            <w:r w:rsidRPr="004F2FFC">
              <w:rPr>
                <w:sz w:val="24"/>
                <w:szCs w:val="24"/>
              </w:rPr>
              <w:t>ущий. Старайтесь не перекручивать ленту.</w:t>
            </w:r>
          </w:p>
        </w:tc>
        <w:tc>
          <w:tcPr>
            <w:tcW w:w="3313" w:type="dxa"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  <w:p w:rsidR="00BC6771" w:rsidRPr="004F2FFC" w:rsidRDefault="00BC6771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790700"/>
                  <wp:effectExtent l="19050" t="0" r="0" b="0"/>
                  <wp:docPr id="3" name="Рисунок 1" descr="C:\Users\ирина\Documents\Scanned Documents\Рисунок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771" w:rsidRPr="004F2FFC" w:rsidRDefault="00BC6771" w:rsidP="00896053">
            <w:pPr>
              <w:rPr>
                <w:sz w:val="24"/>
                <w:szCs w:val="24"/>
              </w:rPr>
            </w:pPr>
          </w:p>
        </w:tc>
      </w:tr>
      <w:tr w:rsidR="0025235F" w:rsidRPr="004F2FFC" w:rsidTr="000B4D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5"/>
        </w:trPr>
        <w:tc>
          <w:tcPr>
            <w:tcW w:w="768" w:type="dxa"/>
            <w:vMerge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</w:tc>
        <w:tc>
          <w:tcPr>
            <w:tcW w:w="2053" w:type="dxa"/>
            <w:vMerge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</w:tc>
        <w:tc>
          <w:tcPr>
            <w:tcW w:w="3437" w:type="dxa"/>
            <w:gridSpan w:val="2"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  <w:r w:rsidRPr="004F2FFC">
              <w:rPr>
                <w:sz w:val="24"/>
                <w:szCs w:val="24"/>
              </w:rPr>
              <w:t>4.Дойдя до точки</w:t>
            </w:r>
            <w:proofErr w:type="gramStart"/>
            <w:r w:rsidRPr="004F2FFC">
              <w:rPr>
                <w:sz w:val="24"/>
                <w:szCs w:val="24"/>
              </w:rPr>
              <w:t xml:space="preserve"> А</w:t>
            </w:r>
            <w:proofErr w:type="gramEnd"/>
            <w:r w:rsidRPr="004F2FFC">
              <w:rPr>
                <w:sz w:val="24"/>
                <w:szCs w:val="24"/>
              </w:rPr>
              <w:t>, вколите иголку над ней и протяните ленту на изнаночную сторону.</w:t>
            </w:r>
          </w:p>
        </w:tc>
        <w:tc>
          <w:tcPr>
            <w:tcW w:w="3313" w:type="dxa"/>
          </w:tcPr>
          <w:p w:rsidR="0025235F" w:rsidRPr="004F2FFC" w:rsidRDefault="0025235F" w:rsidP="00896053">
            <w:pPr>
              <w:rPr>
                <w:sz w:val="24"/>
                <w:szCs w:val="24"/>
              </w:rPr>
            </w:pPr>
          </w:p>
          <w:p w:rsidR="009943DD" w:rsidRPr="004F2FFC" w:rsidRDefault="009943DD" w:rsidP="00896053">
            <w:pPr>
              <w:rPr>
                <w:sz w:val="24"/>
                <w:szCs w:val="24"/>
              </w:rPr>
            </w:pPr>
            <w:r w:rsidRPr="004F2F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790700"/>
                  <wp:effectExtent l="19050" t="0" r="0" b="0"/>
                  <wp:docPr id="6" name="Рисунок 1" descr="C:\Users\ирина\Documents\Scanned Documents\Рисунок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ocuments\Scanned Documents\Рисунок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3DD" w:rsidRPr="004F2FFC" w:rsidRDefault="009943DD" w:rsidP="00896053">
            <w:pPr>
              <w:rPr>
                <w:sz w:val="24"/>
                <w:szCs w:val="24"/>
              </w:rPr>
            </w:pPr>
          </w:p>
        </w:tc>
      </w:tr>
    </w:tbl>
    <w:p w:rsidR="002F5181" w:rsidRPr="004F2FFC" w:rsidRDefault="002F5181" w:rsidP="004F2FFC">
      <w:pPr>
        <w:rPr>
          <w:sz w:val="24"/>
          <w:szCs w:val="24"/>
        </w:rPr>
      </w:pPr>
    </w:p>
    <w:sectPr w:rsidR="002F5181" w:rsidRPr="004F2FFC" w:rsidSect="00D77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F1E33"/>
    <w:multiLevelType w:val="hybridMultilevel"/>
    <w:tmpl w:val="09684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5181"/>
    <w:rsid w:val="00022504"/>
    <w:rsid w:val="000B2819"/>
    <w:rsid w:val="000B4DA0"/>
    <w:rsid w:val="000C524E"/>
    <w:rsid w:val="000E6B0B"/>
    <w:rsid w:val="00160C69"/>
    <w:rsid w:val="00192F4D"/>
    <w:rsid w:val="001A3350"/>
    <w:rsid w:val="001D5483"/>
    <w:rsid w:val="001E7137"/>
    <w:rsid w:val="0025235F"/>
    <w:rsid w:val="00293C89"/>
    <w:rsid w:val="002A6959"/>
    <w:rsid w:val="002F5181"/>
    <w:rsid w:val="003069C2"/>
    <w:rsid w:val="0037579C"/>
    <w:rsid w:val="003B0F22"/>
    <w:rsid w:val="003E1E4B"/>
    <w:rsid w:val="003F3492"/>
    <w:rsid w:val="00433ABD"/>
    <w:rsid w:val="00441517"/>
    <w:rsid w:val="00470BC9"/>
    <w:rsid w:val="004F2FFC"/>
    <w:rsid w:val="00516CD6"/>
    <w:rsid w:val="00550829"/>
    <w:rsid w:val="0057240C"/>
    <w:rsid w:val="005C4027"/>
    <w:rsid w:val="006326A0"/>
    <w:rsid w:val="00643F6A"/>
    <w:rsid w:val="0065078C"/>
    <w:rsid w:val="00677C81"/>
    <w:rsid w:val="00683404"/>
    <w:rsid w:val="006C56A1"/>
    <w:rsid w:val="006C7E04"/>
    <w:rsid w:val="007421A2"/>
    <w:rsid w:val="007764A1"/>
    <w:rsid w:val="00785925"/>
    <w:rsid w:val="007A5881"/>
    <w:rsid w:val="007C118A"/>
    <w:rsid w:val="007E5C1F"/>
    <w:rsid w:val="00801E42"/>
    <w:rsid w:val="00896053"/>
    <w:rsid w:val="008E408C"/>
    <w:rsid w:val="009517E1"/>
    <w:rsid w:val="009943DD"/>
    <w:rsid w:val="00A124F8"/>
    <w:rsid w:val="00A82520"/>
    <w:rsid w:val="00AA223D"/>
    <w:rsid w:val="00AF254B"/>
    <w:rsid w:val="00B110D1"/>
    <w:rsid w:val="00B62E64"/>
    <w:rsid w:val="00B6797C"/>
    <w:rsid w:val="00BC6771"/>
    <w:rsid w:val="00C14866"/>
    <w:rsid w:val="00C310D6"/>
    <w:rsid w:val="00CB3E92"/>
    <w:rsid w:val="00CE7F6A"/>
    <w:rsid w:val="00D24593"/>
    <w:rsid w:val="00D424FC"/>
    <w:rsid w:val="00D63876"/>
    <w:rsid w:val="00D77B3B"/>
    <w:rsid w:val="00DC74E7"/>
    <w:rsid w:val="00DD04B9"/>
    <w:rsid w:val="00E47EEE"/>
    <w:rsid w:val="00E915C8"/>
    <w:rsid w:val="00EA7726"/>
    <w:rsid w:val="00EC3AE9"/>
    <w:rsid w:val="00ED665B"/>
    <w:rsid w:val="00F40D5C"/>
    <w:rsid w:val="00F63110"/>
    <w:rsid w:val="00F771FB"/>
    <w:rsid w:val="00FB2397"/>
    <w:rsid w:val="00FC7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51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10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0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40D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5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863FB-082A-4685-8DA9-17F2B9E7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69</cp:revision>
  <dcterms:created xsi:type="dcterms:W3CDTF">2011-01-17T13:49:00Z</dcterms:created>
  <dcterms:modified xsi:type="dcterms:W3CDTF">2011-09-26T12:47:00Z</dcterms:modified>
</cp:coreProperties>
</file>