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32" w:rsidRDefault="00B54F32" w:rsidP="004F4A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4F4A23" w:rsidRPr="00DD68F4" w:rsidRDefault="004F4A23" w:rsidP="004F4A23">
      <w:pPr>
        <w:jc w:val="center"/>
        <w:rPr>
          <w:sz w:val="28"/>
          <w:szCs w:val="28"/>
        </w:rPr>
      </w:pPr>
      <w:r w:rsidRPr="00DD68F4">
        <w:rPr>
          <w:sz w:val="28"/>
          <w:szCs w:val="28"/>
        </w:rPr>
        <w:t xml:space="preserve">Технологическая схема приготовления борща </w:t>
      </w:r>
    </w:p>
    <w:p w:rsidR="004F4A23" w:rsidRDefault="00193D00" w:rsidP="004F4A23">
      <w:r>
        <w:rPr>
          <w:noProof/>
          <w:lang w:eastAsia="ru-RU"/>
        </w:rPr>
        <w:pict>
          <v:rect id="_x0000_s1027" style="position:absolute;margin-left:147.45pt;margin-top:1.85pt;width:162.75pt;height:36.75pt;z-index:251661312" fillcolor="#f96" strokecolor="black [3213]" strokeweight="1.5pt">
            <v:textbox>
              <w:txbxContent>
                <w:p w:rsidR="004F4A23" w:rsidRPr="008F36BB" w:rsidRDefault="004F4A23" w:rsidP="004F4A2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Бульон </w:t>
                  </w:r>
                  <w:r w:rsidRPr="008F36BB">
                    <w:rPr>
                      <w:b/>
                    </w:rPr>
                    <w:t>процеженный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94.95pt;margin-top:147.35pt;width:0;height:36.75pt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margin-left:137.7pt;margin-top:558.35pt;width:193.5pt;height:51pt;z-index:251692032" fillcolor="#9cf">
            <v:textbox>
              <w:txbxContent>
                <w:p w:rsidR="004F4A23" w:rsidRPr="008F36BB" w:rsidRDefault="004F4A23" w:rsidP="004F4A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Борщ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3" type="#_x0000_t32" style="position:absolute;margin-left:228.45pt;margin-top:517.85pt;width:0;height:40.5pt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227.7pt;margin-top:447.35pt;width:0;height:27.75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227.7pt;margin-top:373.1pt;width:0;height:30.75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227.7pt;margin-top:191.6pt;width:0;height:134.2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227.7pt;margin-top:118.1pt;width:0;height:29.2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434.7pt;margin-top:147.35pt;width:0;height:12.75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434.7pt;margin-top:94.85pt;width:0;height:30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434.7pt;margin-top:43.85pt;width:0;height:29.2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56.7pt;margin-top:244.85pt;width:12pt;height:0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56.7pt;margin-top:172.1pt;width:12pt;height:0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68.7pt;margin-top:208.85pt;width:9.75pt;height:0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68.7pt;margin-top:172.1pt;width:0;height:72.75pt;z-index:251698176" o:connectortype="straight"/>
        </w:pict>
      </w:r>
      <w:r>
        <w:rPr>
          <w:noProof/>
          <w:lang w:eastAsia="ru-RU"/>
        </w:rPr>
        <w:pict>
          <v:shape id="_x0000_s1060" type="#_x0000_t32" style="position:absolute;margin-left:56.7pt;margin-top:172.1pt;width:12pt;height:0;z-index:251695104" o:connectortype="straight"/>
        </w:pict>
      </w:r>
      <w:r>
        <w:rPr>
          <w:noProof/>
          <w:lang w:eastAsia="ru-RU"/>
        </w:rPr>
        <w:pict>
          <v:shape id="_x0000_s1062" type="#_x0000_t32" style="position:absolute;margin-left:56.7pt;margin-top:244.85pt;width:12pt;height:0;z-index:251697152" o:connectortype="straight"/>
        </w:pict>
      </w:r>
      <w:r>
        <w:rPr>
          <w:noProof/>
          <w:lang w:eastAsia="ru-RU"/>
        </w:rPr>
        <w:pict>
          <v:shape id="_x0000_s1061" type="#_x0000_t32" style="position:absolute;margin-left:56.7pt;margin-top:208.85pt;width:12pt;height:0;z-index:251696128" o:connectortype="straight"/>
        </w:pict>
      </w:r>
      <w:r>
        <w:rPr>
          <w:noProof/>
          <w:lang w:eastAsia="ru-RU"/>
        </w:rPr>
        <w:pict>
          <v:shape id="_x0000_s1059" type="#_x0000_t32" style="position:absolute;margin-left:78.45pt;margin-top:94.85pt;width:0;height:30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78.45pt;margin-top:38.6pt;width:0;height:34.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109" style="position:absolute;margin-left:-9.3pt;margin-top:195.35pt;width:66pt;height:24pt;z-index:251667456" fillcolor="#fbd4b4 [1305]" strokeweight=".5pt">
            <v:textbox>
              <w:txbxContent>
                <w:p w:rsidR="004F4A23" w:rsidRDefault="004F4A23" w:rsidP="004F4A23">
                  <w:r>
                    <w:t xml:space="preserve">Уксус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09" style="position:absolute;margin-left:-9.3pt;margin-top:233.6pt;width:66pt;height:20.25pt;z-index:251668480" fillcolor="#fbd4b4 [1305]" strokeweight=".5pt">
            <v:textbox>
              <w:txbxContent>
                <w:p w:rsidR="00244F67" w:rsidRDefault="00244F67" w:rsidP="00244F67">
                  <w:r>
                    <w:t>Том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юре</w:t>
                  </w:r>
                </w:p>
                <w:p w:rsidR="004F4A23" w:rsidRPr="00244F67" w:rsidRDefault="004F4A23" w:rsidP="00244F67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09" style="position:absolute;margin-left:-9.3pt;margin-top:160.1pt;width:66pt;height:24pt;z-index:251666432" fillcolor="#fbd4b4 [1305]" strokeweight=".5pt">
            <v:textbox>
              <w:txbxContent>
                <w:p w:rsidR="004F4A23" w:rsidRPr="00244F67" w:rsidRDefault="00244F67" w:rsidP="00244F67">
                  <w:r>
                    <w:t xml:space="preserve">Жир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109" style="position:absolute;margin-left:37.2pt;margin-top:471.35pt;width:104.25pt;height:35.25pt;z-index:251687936" fillcolor="#f96">
            <v:textbox>
              <w:txbxContent>
                <w:p w:rsidR="004F4A23" w:rsidRPr="008F36BB" w:rsidRDefault="00246F0D" w:rsidP="004F4A23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Мясо отварное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09" style="position:absolute;margin-left:98.7pt;margin-top:418.1pt;width:60pt;height:23.25pt;z-index:251685888" fillcolor="#fbd4b4 [1305]">
            <v:textbox>
              <w:txbxContent>
                <w:p w:rsidR="004F4A23" w:rsidRDefault="004F4A23" w:rsidP="004F4A23">
                  <w:r>
                    <w:t xml:space="preserve">Сахар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109" style="position:absolute;margin-left:-18.3pt;margin-top:272.6pt;width:109.5pt;height:53.25pt;z-index:251677696" fillcolor="#f96" strokeweight="1.5pt">
            <v:textbox>
              <w:txbxContent>
                <w:p w:rsidR="00244F67" w:rsidRPr="008F36BB" w:rsidRDefault="00244F67" w:rsidP="00244F67">
                  <w:pPr>
                    <w:jc w:val="center"/>
                    <w:rPr>
                      <w:b/>
                    </w:rPr>
                  </w:pPr>
                  <w:r w:rsidRPr="008F36BB">
                    <w:rPr>
                      <w:b/>
                    </w:rPr>
                    <w:t xml:space="preserve">Морковь, лук репчатый </w:t>
                  </w:r>
                  <w:proofErr w:type="gramStart"/>
                  <w:r w:rsidRPr="008F36BB">
                    <w:rPr>
                      <w:b/>
                    </w:rPr>
                    <w:t>очищенные</w:t>
                  </w:r>
                  <w:proofErr w:type="gramEnd"/>
                </w:p>
                <w:p w:rsidR="004F4A23" w:rsidRPr="00244F67" w:rsidRDefault="004F4A23" w:rsidP="00244F67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109" style="position:absolute;margin-left:319.2pt;margin-top:506.6pt;width:90pt;height:21.75pt;z-index:251691008" fillcolor="#fbd4b4 [1305]">
            <v:textbox>
              <w:txbxContent>
                <w:p w:rsidR="004F4A23" w:rsidRDefault="004F4A23" w:rsidP="004F4A23">
                  <w:r>
                    <w:t xml:space="preserve">Зелень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109" style="position:absolute;margin-left:319.2pt;margin-top:471.35pt;width:90pt;height:20.25pt;z-index:251689984" fillcolor="#fbd4b4 [1305]">
            <v:textbox>
              <w:txbxContent>
                <w:p w:rsidR="004F4A23" w:rsidRDefault="004F4A23" w:rsidP="004F4A23">
                  <w:r>
                    <w:t xml:space="preserve">Сметана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109" style="position:absolute;margin-left:172.2pt;margin-top:475.1pt;width:123pt;height:42.75pt;z-index:251686912" fillcolor="#9cf">
            <v:textbox>
              <w:txbxContent>
                <w:p w:rsidR="004F4A23" w:rsidRDefault="004F4A23" w:rsidP="004F4A23">
                  <w:r>
                    <w:t xml:space="preserve">Оформление блюда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109" style="position:absolute;margin-left:319.2pt;margin-top:430.85pt;width:60pt;height:20.25pt;z-index:251684864" fillcolor="#fbd4b4 [1305]">
            <v:textbox>
              <w:txbxContent>
                <w:p w:rsidR="004F4A23" w:rsidRDefault="004F4A23" w:rsidP="004F4A23">
                  <w:r>
                    <w:t xml:space="preserve">Специи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109" style="position:absolute;margin-left:319.2pt;margin-top:403.85pt;width:60pt;height:18.75pt;z-index:251683840" fillcolor="#fbd4b4 [1305]">
            <v:textbox>
              <w:txbxContent>
                <w:p w:rsidR="004F4A23" w:rsidRDefault="004F4A23" w:rsidP="004F4A23">
                  <w:r>
                    <w:t xml:space="preserve">Соль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7" style="position:absolute;margin-left:172.2pt;margin-top:403.85pt;width:123pt;height:43.5pt;z-index:251681792" fillcolor="#9cf">
            <v:textbox>
              <w:txbxContent>
                <w:p w:rsidR="004F4A23" w:rsidRDefault="004F4A23" w:rsidP="004F4A23">
                  <w:r>
                    <w:t>Доведение до вкуса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109" style="position:absolute;margin-left:166.95pt;margin-top:73.1pt;width:124.5pt;height:45pt;z-index:251680768" fillcolor="#9cf">
            <v:textbox>
              <w:txbxContent>
                <w:p w:rsidR="004F4A23" w:rsidRDefault="004F4A23" w:rsidP="004F4A23">
                  <w:r>
                    <w:t>Доведение до кипения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109" style="position:absolute;margin-left:172.2pt;margin-top:325.85pt;width:123pt;height:47.25pt;z-index:251678720" fillcolor="#9cf">
            <v:textbox>
              <w:txbxContent>
                <w:p w:rsidR="004F4A23" w:rsidRDefault="004F4A23" w:rsidP="004F4A23">
                  <w:r>
                    <w:t>Варка 10-15 мин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109" style="position:absolute;margin-left:166.95pt;margin-top:147.35pt;width:124.5pt;height:44.25pt;z-index:251679744" fillcolor="#9cf">
            <v:textbox>
              <w:txbxContent>
                <w:p w:rsidR="004F4A23" w:rsidRDefault="004F4A23" w:rsidP="004F4A23">
                  <w:pPr>
                    <w:jc w:val="center"/>
                  </w:pPr>
                  <w:r>
                    <w:t>Варка с капустой до полуготовности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9" style="position:absolute;margin-left:345.45pt;margin-top:160.1pt;width:111pt;height:22.5pt;z-index:251671552" fillcolor="#cff">
            <v:textbox>
              <w:txbxContent>
                <w:p w:rsidR="004F4A23" w:rsidRDefault="004F4A23" w:rsidP="004F4A2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09" style="position:absolute;margin-left:345.45pt;margin-top:124.85pt;width:111pt;height:22.5pt;z-index:251670528" fillcolor="#cff">
            <v:textbox>
              <w:txbxContent>
                <w:p w:rsidR="004F4A23" w:rsidRDefault="004F4A23" w:rsidP="004F4A2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109" style="position:absolute;margin-left:78.45pt;margin-top:182.6pt;width:80.25pt;height:40.5pt;z-index:251669504" fillcolor="#cff">
            <v:textbox>
              <w:txbxContent>
                <w:p w:rsidR="004F4A23" w:rsidRDefault="004F4A23" w:rsidP="004F4A23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09" style="position:absolute;margin-left:-9.3pt;margin-top:124.85pt;width:118.5pt;height:22.5pt;z-index:251665408" fillcolor="#cff">
            <v:textbox>
              <w:txbxContent>
                <w:p w:rsidR="004F4A23" w:rsidRDefault="004F4A23" w:rsidP="004F4A23"/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400.2pt;margin-top:73.1pt;width:60pt;height:21.75pt;z-index:251664384" fillcolor="#cff">
            <v:textbox>
              <w:txbxContent>
                <w:p w:rsidR="004F4A23" w:rsidRDefault="004F4A23" w:rsidP="004F4A23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41.7pt;margin-top:73.1pt;width:63.75pt;height:21.75pt;z-index:251663360" fillcolor="#cff">
            <v:textbox>
              <w:txbxContent>
                <w:p w:rsidR="004F4A23" w:rsidRDefault="004F4A23" w:rsidP="004F4A23"/>
              </w:txbxContent>
            </v:textbox>
          </v:rect>
        </w:pict>
      </w:r>
      <w:r>
        <w:rPr>
          <w:noProof/>
          <w:lang w:eastAsia="ru-RU"/>
        </w:rPr>
        <w:pict>
          <v:shape id="_x0000_s1028" type="#_x0000_t109" style="position:absolute;margin-left:356.7pt;margin-top:7.1pt;width:103.5pt;height:36.75pt;z-index:251662336" fillcolor="#f96" strokeweight="1.5pt">
            <v:textbox>
              <w:txbxContent>
                <w:p w:rsidR="004F4A23" w:rsidRPr="008F36BB" w:rsidRDefault="004F4A23" w:rsidP="004F4A23">
                  <w:pPr>
                    <w:jc w:val="center"/>
                    <w:rPr>
                      <w:b/>
                    </w:rPr>
                  </w:pPr>
                  <w:r w:rsidRPr="008F36BB">
                    <w:rPr>
                      <w:b/>
                    </w:rPr>
                    <w:t>Капуста зачищенная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3.3pt;margin-top:1.85pt;width:108.75pt;height:36.75pt;z-index:251660288" fillcolor="#f96" strokecolor="black [3213]" strokeweight="1.5pt">
            <v:textbox>
              <w:txbxContent>
                <w:p w:rsidR="004F4A23" w:rsidRPr="008F36BB" w:rsidRDefault="004F4A23" w:rsidP="004F4A23">
                  <w:pPr>
                    <w:rPr>
                      <w:b/>
                    </w:rPr>
                  </w:pPr>
                  <w:r w:rsidRPr="008F36BB">
                    <w:rPr>
                      <w:b/>
                    </w:rPr>
                    <w:t>Свекла очищенная</w:t>
                  </w:r>
                </w:p>
              </w:txbxContent>
            </v:textbox>
          </v:rect>
        </w:pict>
      </w:r>
    </w:p>
    <w:p w:rsidR="009552AF" w:rsidRDefault="00193D00">
      <w:r>
        <w:rPr>
          <w:noProof/>
          <w:lang w:eastAsia="ru-RU"/>
        </w:rPr>
        <w:pict>
          <v:rect id="_x0000_s1101" style="position:absolute;margin-left:388.2pt;margin-top:234.4pt;width:78pt;height:20.25pt;z-index:251735040" fillcolor="#cff">
            <v:textbox>
              <w:txbxContent>
                <w:p w:rsidR="00246F0D" w:rsidRDefault="00246F0D"/>
              </w:txbxContent>
            </v:textbox>
          </v:rect>
        </w:pict>
      </w:r>
      <w:r>
        <w:rPr>
          <w:noProof/>
          <w:lang w:eastAsia="ru-RU"/>
        </w:rPr>
        <w:pict>
          <v:shape id="_x0000_s1106" type="#_x0000_t32" style="position:absolute;margin-left:413.7pt;margin-top:254.65pt;width:0;height:20.25pt;z-index:25174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414.45pt;margin-top:213.4pt;width:0;height:21pt;z-index:2517391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102" style="position:absolute;margin-left:367.2pt;margin-top:274.9pt;width:93pt;height:21pt;z-index:251736064" fillcolor="#cff">
            <v:textbox>
              <w:txbxContent>
                <w:p w:rsidR="00246F0D" w:rsidRDefault="00246F0D"/>
              </w:txbxContent>
            </v:textbox>
          </v:rect>
        </w:pict>
      </w:r>
      <w:r>
        <w:rPr>
          <w:noProof/>
          <w:lang w:eastAsia="ru-RU"/>
        </w:rPr>
        <w:pict>
          <v:rect id="_x0000_s1100" style="position:absolute;margin-left:349.95pt;margin-top:183.4pt;width:110.25pt;height:30pt;z-index:251734016" fillcolor="#fabf8f [1945]">
            <v:textbox>
              <w:txbxContent>
                <w:p w:rsidR="00246F0D" w:rsidRDefault="00246F0D">
                  <w:r>
                    <w:t>Мука пшеничная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4" type="#_x0000_t32" style="position:absolute;margin-left:-3.3pt;margin-top:300.4pt;width:0;height:16.5pt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-3.3pt;margin-top:328.9pt;width:0;height:14.25pt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-3.3pt;margin-top:352.15pt;width:0;height:16.5pt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-3.3pt;margin-top:387.4pt;width:0;height:11.25pt;flip:y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109" style="position:absolute;margin-left:-11.55pt;margin-top:397.15pt;width:53.25pt;height:18.75pt;z-index:251682816" fillcolor="#fbd4b4 [1305]">
            <v:textbox>
              <w:txbxContent>
                <w:p w:rsidR="004F4A23" w:rsidRDefault="004F4A23" w:rsidP="004F4A23">
                  <w:pPr>
                    <w:jc w:val="center"/>
                  </w:pPr>
                  <w:r>
                    <w:t>Жир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09" style="position:absolute;margin-left:-22.8pt;margin-top:364.9pt;width:104.25pt;height:22.5pt;z-index:251675648" fillcolor="#cff">
            <v:textbox>
              <w:txbxContent>
                <w:p w:rsidR="004F4A23" w:rsidRDefault="004F4A23" w:rsidP="004F4A2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109" style="position:absolute;margin-left:-22.8pt;margin-top:337.15pt;width:114pt;height:22.5pt;z-index:251676672" fillcolor="#cff">
            <v:textbox>
              <w:txbxContent>
                <w:p w:rsidR="004F4A23" w:rsidRDefault="004F4A23" w:rsidP="004F4A23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109" style="position:absolute;margin-left:-18.3pt;margin-top:309.4pt;width:60pt;height:19.5pt;z-index:251673600" fillcolor="#cff">
            <v:textbox>
              <w:txbxContent>
                <w:p w:rsidR="004F4A23" w:rsidRDefault="004F4A23" w:rsidP="004F4A2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32" style="position:absolute;margin-left:226.95pt;margin-top:13.15pt;width:.05pt;height:34.5pt;z-index:251708416" o:connectortype="straight">
            <v:stroke endarrow="block"/>
          </v:shape>
        </w:pict>
      </w:r>
    </w:p>
    <w:sectPr w:rsidR="009552AF" w:rsidSect="0019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A23"/>
    <w:rsid w:val="00057392"/>
    <w:rsid w:val="00071E64"/>
    <w:rsid w:val="00193D00"/>
    <w:rsid w:val="00244F67"/>
    <w:rsid w:val="00246F0D"/>
    <w:rsid w:val="00270F0D"/>
    <w:rsid w:val="00397E99"/>
    <w:rsid w:val="00400CB6"/>
    <w:rsid w:val="00414021"/>
    <w:rsid w:val="004A7D3A"/>
    <w:rsid w:val="004E73FF"/>
    <w:rsid w:val="004F4A23"/>
    <w:rsid w:val="005A153C"/>
    <w:rsid w:val="009552AF"/>
    <w:rsid w:val="00B54F32"/>
    <w:rsid w:val="00D055A7"/>
    <w:rsid w:val="00D94AF2"/>
    <w:rsid w:val="00DD68F4"/>
    <w:rsid w:val="00E9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ru v:ext="edit" colors="#cff"/>
      <o:colormenu v:ext="edit" fillcolor="#cff"/>
    </o:shapedefaults>
    <o:shapelayout v:ext="edit">
      <o:idmap v:ext="edit" data="1"/>
      <o:rules v:ext="edit">
        <o:r id="V:Rule26" type="connector" idref="#_x0000_s1069"/>
        <o:r id="V:Rule27" type="connector" idref="#_x0000_s1080"/>
        <o:r id="V:Rule28" type="connector" idref="#_x0000_s1105"/>
        <o:r id="V:Rule29" type="connector" idref="#_x0000_s1063"/>
        <o:r id="V:Rule30" type="connector" idref="#_x0000_s1093"/>
        <o:r id="V:Rule31" type="connector" idref="#_x0000_s1062"/>
        <o:r id="V:Rule32" type="connector" idref="#_x0000_s1059"/>
        <o:r id="V:Rule33" type="connector" idref="#_x0000_s1066"/>
        <o:r id="V:Rule34" type="connector" idref="#_x0000_s1067"/>
        <o:r id="V:Rule35" type="connector" idref="#_x0000_s1079"/>
        <o:r id="V:Rule36" type="connector" idref="#_x0000_s1075"/>
        <o:r id="V:Rule37" type="connector" idref="#_x0000_s1095"/>
        <o:r id="V:Rule38" type="connector" idref="#_x0000_s1076"/>
        <o:r id="V:Rule39" type="connector" idref="#_x0000_s1083"/>
        <o:r id="V:Rule40" type="connector" idref="#_x0000_s1060"/>
        <o:r id="V:Rule41" type="connector" idref="#_x0000_s1061"/>
        <o:r id="V:Rule42" type="connector" idref="#_x0000_s1073"/>
        <o:r id="V:Rule43" type="connector" idref="#_x0000_s1064"/>
        <o:r id="V:Rule44" type="connector" idref="#_x0000_s1106"/>
        <o:r id="V:Rule45" type="connector" idref="#_x0000_s1058"/>
        <o:r id="V:Rule46" type="connector" idref="#_x0000_s1077"/>
        <o:r id="V:Rule47" type="connector" idref="#_x0000_s1068"/>
        <o:r id="V:Rule48" type="connector" idref="#_x0000_s1074"/>
        <o:r id="V:Rule49" type="connector" idref="#_x0000_s1094"/>
        <o:r id="V:Rule5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p-ved</cp:lastModifiedBy>
  <cp:revision>4</cp:revision>
  <dcterms:created xsi:type="dcterms:W3CDTF">2009-05-16T19:37:00Z</dcterms:created>
  <dcterms:modified xsi:type="dcterms:W3CDTF">2012-01-31T03:23:00Z</dcterms:modified>
</cp:coreProperties>
</file>