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E4" w:rsidRDefault="00A603E4" w:rsidP="00A603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603E4" w:rsidRPr="000E63EE" w:rsidRDefault="00A603E4" w:rsidP="00A603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с. Томское Серышевского района Амурской области</w:t>
      </w:r>
    </w:p>
    <w:p w:rsidR="00A603E4" w:rsidRDefault="00A603E4" w:rsidP="00A60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E4" w:rsidRDefault="00A603E4" w:rsidP="00A60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E4" w:rsidRDefault="00A603E4" w:rsidP="00A60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E4" w:rsidRDefault="00A603E4" w:rsidP="00A60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E4" w:rsidRDefault="00A603E4" w:rsidP="00A60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E4" w:rsidRPr="00670041" w:rsidRDefault="00A603E4" w:rsidP="00A603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</w:t>
      </w:r>
      <w:r w:rsidRPr="00670041">
        <w:rPr>
          <w:rFonts w:ascii="Times New Roman" w:hAnsi="Times New Roman" w:cs="Times New Roman"/>
          <w:b/>
          <w:sz w:val="36"/>
          <w:szCs w:val="36"/>
        </w:rPr>
        <w:t xml:space="preserve">рограмма </w:t>
      </w:r>
    </w:p>
    <w:p w:rsidR="00A603E4" w:rsidRDefault="00A603E4" w:rsidP="00A6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литературно-краеведческого кружка </w:t>
      </w:r>
    </w:p>
    <w:p w:rsidR="00A603E4" w:rsidRDefault="00A603E4" w:rsidP="00A6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1">
        <w:rPr>
          <w:rFonts w:ascii="Times New Roman" w:hAnsi="Times New Roman" w:cs="Times New Roman"/>
          <w:b/>
          <w:sz w:val="36"/>
          <w:szCs w:val="36"/>
        </w:rPr>
        <w:t>«Лира»</w:t>
      </w:r>
    </w:p>
    <w:p w:rsidR="00A603E4" w:rsidRDefault="00A603E4" w:rsidP="00A6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5-9 классов</w:t>
      </w:r>
    </w:p>
    <w:p w:rsidR="00A603E4" w:rsidRDefault="00A603E4" w:rsidP="00A60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E4" w:rsidRDefault="00A603E4" w:rsidP="00A60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E4" w:rsidRDefault="00A603E4" w:rsidP="00A60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E4" w:rsidRDefault="00A603E4" w:rsidP="00A60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E4" w:rsidRDefault="00A603E4" w:rsidP="00A60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E4" w:rsidRDefault="00A603E4" w:rsidP="00A60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E4" w:rsidRDefault="00A603E4" w:rsidP="00A603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литературы: Черныш Ю. Г.</w:t>
      </w:r>
    </w:p>
    <w:p w:rsidR="00A603E4" w:rsidRDefault="00A603E4" w:rsidP="00A603E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03E4" w:rsidRDefault="00A603E4" w:rsidP="00A60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E4" w:rsidRDefault="00A603E4" w:rsidP="00A60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E4" w:rsidRDefault="00A603E4" w:rsidP="00A60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E4" w:rsidRDefault="00A603E4" w:rsidP="00A60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E4" w:rsidRDefault="00A603E4" w:rsidP="00A60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E4" w:rsidRDefault="00A603E4" w:rsidP="00A6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617D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617D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F4425" w:rsidRDefault="00AF4425" w:rsidP="00AF4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F4425" w:rsidRPr="00AF4425" w:rsidRDefault="00AF4425" w:rsidP="00AF4425">
      <w:pPr>
        <w:pStyle w:val="a4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4425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Среди </w:t>
      </w:r>
      <w:r w:rsidRPr="00AF44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ценностных ориентиров образования  как  ведущего института социализации есть такие, как </w:t>
      </w:r>
    </w:p>
    <w:p w:rsidR="00AF4425" w:rsidRPr="00AF4425" w:rsidRDefault="00AF4425" w:rsidP="00AF44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4425">
        <w:rPr>
          <w:rFonts w:ascii="Times New Roman" w:hAnsi="Times New Roman" w:cs="Times New Roman"/>
          <w:b/>
          <w:iCs/>
          <w:sz w:val="24"/>
          <w:szCs w:val="24"/>
        </w:rPr>
        <w:t>приобщение детей, подростков и молодежи к ведущим ценностям отечественной и мировой культуры;</w:t>
      </w:r>
    </w:p>
    <w:p w:rsidR="00AF4425" w:rsidRPr="00AF4425" w:rsidRDefault="00AF4425" w:rsidP="00AF44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4425">
        <w:rPr>
          <w:rFonts w:ascii="Times New Roman" w:hAnsi="Times New Roman" w:cs="Times New Roman"/>
          <w:b/>
          <w:iCs/>
          <w:sz w:val="24"/>
          <w:szCs w:val="24"/>
        </w:rPr>
        <w:t>формирование гражданской идентичности личности, осознание человеком себя как гражданина российского общества,  уважающего историю своей Родины и несущего ответственность за её судьбу  в современном мире;</w:t>
      </w:r>
    </w:p>
    <w:p w:rsidR="00AF4425" w:rsidRPr="00AF4425" w:rsidRDefault="00AF4425" w:rsidP="00AF44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4425">
        <w:rPr>
          <w:rFonts w:ascii="Times New Roman" w:hAnsi="Times New Roman" w:cs="Times New Roman"/>
          <w:b/>
          <w:iCs/>
          <w:sz w:val="24"/>
          <w:szCs w:val="24"/>
        </w:rPr>
        <w:t>осознание человеком своей сопричастности с  судьбой своей страны;</w:t>
      </w:r>
    </w:p>
    <w:p w:rsidR="00AF4425" w:rsidRPr="00AF4425" w:rsidRDefault="00AF4425" w:rsidP="00AF442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F4425">
        <w:rPr>
          <w:rFonts w:ascii="Times New Roman" w:hAnsi="Times New Roman" w:cs="Times New Roman"/>
          <w:b/>
          <w:iCs/>
          <w:sz w:val="24"/>
          <w:szCs w:val="24"/>
        </w:rPr>
        <w:t>формирование мотивации  к познанию и творчеству, любознательности, готовности к самообучению в течение всей жизни…</w:t>
      </w:r>
    </w:p>
    <w:p w:rsidR="00AF4425" w:rsidRPr="00AF4425" w:rsidRDefault="00AF4425" w:rsidP="00AF4425">
      <w:pPr>
        <w:pStyle w:val="a4"/>
        <w:ind w:left="72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AF4425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Среди базовых ценностей российского общества есть такие, как </w:t>
      </w:r>
    </w:p>
    <w:p w:rsidR="00AF4425" w:rsidRPr="00AF4425" w:rsidRDefault="00AF4425" w:rsidP="00AF442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AF4425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природа, литература и искусство, патриотизм…</w:t>
      </w:r>
    </w:p>
    <w:p w:rsidR="00AF4425" w:rsidRPr="00AF4425" w:rsidRDefault="00AF4425" w:rsidP="00AF442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F4425" w:rsidRPr="00AF4425" w:rsidRDefault="00AF4425" w:rsidP="00AF4425">
      <w:pPr>
        <w:pStyle w:val="a4"/>
        <w:ind w:firstLine="708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AF4425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>Целью</w:t>
      </w:r>
      <w:r w:rsidRPr="00AF4425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своей педагогической деятельности считаю создание условий для развития познавательных интересов и творческих способностей детей на основе литературы и искусства, в том числе и при помощи краеведческого</w:t>
      </w:r>
      <w:r w:rsidRPr="00AF442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F4425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материала и общения обучающихся с интересными земляками. </w:t>
      </w:r>
    </w:p>
    <w:p w:rsidR="00AF4425" w:rsidRPr="00AF4425" w:rsidRDefault="00AF4425" w:rsidP="00AF4425">
      <w:pPr>
        <w:pStyle w:val="a4"/>
        <w:ind w:firstLine="708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AF4425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Считаю, что если ребёнок будет знать свою малую родину, будет гордиться людьми, которые живут рядом с ним, он действительно приблизится к 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современному национальному </w:t>
      </w:r>
      <w:r w:rsidRPr="00AF4425">
        <w:rPr>
          <w:rFonts w:ascii="Times New Roman" w:hAnsi="Times New Roman" w:cs="Times New Roman"/>
          <w:bCs/>
          <w:iCs/>
          <w:sz w:val="24"/>
          <w:szCs w:val="24"/>
        </w:rPr>
        <w:t xml:space="preserve">воспитательному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идеалу личности </w:t>
      </w:r>
      <w:r w:rsidRPr="00AF4425">
        <w:rPr>
          <w:rFonts w:ascii="Times New Roman" w:hAnsi="Times New Roman" w:cs="Times New Roman"/>
          <w:bCs/>
          <w:iCs/>
          <w:sz w:val="24"/>
          <w:szCs w:val="24"/>
        </w:rPr>
        <w:t>гражданина России».</w:t>
      </w:r>
    </w:p>
    <w:p w:rsidR="00AF4425" w:rsidRPr="00AF4425" w:rsidRDefault="00AF4425" w:rsidP="00AF442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F4425" w:rsidRPr="00AF4425" w:rsidRDefault="00AF4425" w:rsidP="00AF4425">
      <w:pPr>
        <w:pStyle w:val="a4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F4425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Задачи: </w:t>
      </w:r>
    </w:p>
    <w:p w:rsidR="00AF4425" w:rsidRPr="00AF4425" w:rsidRDefault="00AF4425" w:rsidP="00AF4425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AF4425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провести диагностику знаний учащихся об истории и культуре родного края;</w:t>
      </w:r>
    </w:p>
    <w:p w:rsidR="00AF4425" w:rsidRPr="00AF4425" w:rsidRDefault="00AF4425" w:rsidP="00AF4425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AF4425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изучить опыт работы по краеведению Э.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 Л</w:t>
      </w:r>
      <w:r w:rsidRPr="00AF4425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акстигал (г. Зея), В.В.  Паруновой (МОУ СОШ с. Новосергеевка Серышевского р-на);</w:t>
      </w:r>
    </w:p>
    <w:p w:rsidR="00AF4425" w:rsidRPr="00AF4425" w:rsidRDefault="00AF4425" w:rsidP="00AF4425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AF4425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продолжить сбор и систематизацию краеведческих материалов;</w:t>
      </w:r>
    </w:p>
    <w:p w:rsidR="00AF4425" w:rsidRDefault="00AF4425" w:rsidP="00AF4425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AF4425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продумать тематику внеклассных мероприятий по краеведению;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AF4425" w:rsidRDefault="00AF4425" w:rsidP="00AF4425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развитие интереса к истории, литературе и искусству;</w:t>
      </w:r>
    </w:p>
    <w:p w:rsidR="00AF4425" w:rsidRDefault="00AF4425" w:rsidP="00AF4425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AF4425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организовать работу кружка «Лира» для учащихся средних классов;</w:t>
      </w:r>
    </w:p>
    <w:p w:rsidR="00AF4425" w:rsidRPr="00AF4425" w:rsidRDefault="00AF4425" w:rsidP="00AF44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425">
        <w:rPr>
          <w:rFonts w:ascii="Times New Roman" w:hAnsi="Times New Roman" w:cs="Times New Roman"/>
          <w:sz w:val="24"/>
          <w:szCs w:val="24"/>
        </w:rPr>
        <w:t>создавать доступные условия для развития инициативы и творчества;</w:t>
      </w:r>
    </w:p>
    <w:p w:rsidR="00AF4425" w:rsidRPr="00AF4425" w:rsidRDefault="00AF4425" w:rsidP="00AF4425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7A4EF7">
        <w:rPr>
          <w:rFonts w:ascii="Times New Roman" w:hAnsi="Times New Roman" w:cs="Times New Roman"/>
          <w:sz w:val="24"/>
          <w:szCs w:val="24"/>
        </w:rPr>
        <w:t>обеспечивать интеллектуальный систематический рост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4425" w:rsidRPr="00AF4425" w:rsidRDefault="00AF4425" w:rsidP="00AF4425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AF4425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спланировать научно-исследовательскую работу по краеведению;</w:t>
      </w:r>
    </w:p>
    <w:p w:rsidR="00AF4425" w:rsidRDefault="00AF4425" w:rsidP="00AF4425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AF4425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стимулировать творческую активность ребят.</w:t>
      </w:r>
    </w:p>
    <w:p w:rsidR="00A603E4" w:rsidRDefault="00A603E4" w:rsidP="00A603E4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603E4" w:rsidRDefault="00A603E4" w:rsidP="00A603E4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603E4" w:rsidRDefault="00A603E4" w:rsidP="00A603E4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603E4" w:rsidRDefault="00A603E4" w:rsidP="00A603E4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603E4" w:rsidRDefault="00A603E4" w:rsidP="00A603E4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603E4" w:rsidRDefault="00A603E4" w:rsidP="00A603E4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603E4" w:rsidRDefault="00A603E4" w:rsidP="00A603E4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603E4" w:rsidRDefault="00A603E4" w:rsidP="00A603E4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603E4" w:rsidRDefault="00A603E4" w:rsidP="00A603E4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603E4" w:rsidRDefault="00A603E4" w:rsidP="00A603E4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603E4" w:rsidRDefault="00A603E4" w:rsidP="00A603E4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603E4" w:rsidRDefault="00A603E4" w:rsidP="00A603E4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603E4" w:rsidRDefault="00A603E4" w:rsidP="00A603E4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603E4" w:rsidRDefault="00A603E4" w:rsidP="00A603E4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603E4" w:rsidRDefault="00A603E4" w:rsidP="00A603E4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603E4" w:rsidRDefault="00A603E4" w:rsidP="00A603E4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603E4" w:rsidRDefault="00A603E4" w:rsidP="00A603E4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603E4" w:rsidRPr="009844B4" w:rsidRDefault="00A603E4" w:rsidP="00A603E4">
      <w:pPr>
        <w:ind w:left="-540" w:firstLine="540"/>
        <w:rPr>
          <w:rFonts w:ascii="Times New Roman" w:hAnsi="Times New Roman" w:cs="Times New Roman"/>
        </w:rPr>
      </w:pPr>
      <w:r w:rsidRPr="009844B4">
        <w:rPr>
          <w:rFonts w:ascii="Times New Roman" w:hAnsi="Times New Roman" w:cs="Times New Roman"/>
        </w:rPr>
        <w:lastRenderedPageBreak/>
        <w:t xml:space="preserve">Цель: </w:t>
      </w:r>
    </w:p>
    <w:p w:rsidR="00A603E4" w:rsidRPr="009844B4" w:rsidRDefault="00A603E4" w:rsidP="00A603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844B4">
        <w:rPr>
          <w:rFonts w:ascii="Times New Roman" w:hAnsi="Times New Roman" w:cs="Times New Roman"/>
        </w:rPr>
        <w:t>создать благоприятные условия в проведении досуга школьников;</w:t>
      </w:r>
    </w:p>
    <w:p w:rsidR="00A603E4" w:rsidRPr="009844B4" w:rsidRDefault="00A603E4" w:rsidP="00A603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844B4">
        <w:rPr>
          <w:rFonts w:ascii="Times New Roman" w:hAnsi="Times New Roman" w:cs="Times New Roman"/>
        </w:rPr>
        <w:t>стимулировать членов клуба к постоянному пополнению знаний и умений;</w:t>
      </w:r>
    </w:p>
    <w:p w:rsidR="00A603E4" w:rsidRPr="009844B4" w:rsidRDefault="00A603E4" w:rsidP="00A603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B4">
        <w:rPr>
          <w:rFonts w:ascii="Times New Roman" w:hAnsi="Times New Roman" w:cs="Times New Roman"/>
          <w:sz w:val="24"/>
          <w:szCs w:val="24"/>
        </w:rPr>
        <w:t>создавать доступные условия для развития инициативы и творчества;</w:t>
      </w:r>
    </w:p>
    <w:p w:rsidR="00A603E4" w:rsidRPr="009844B4" w:rsidRDefault="00A603E4" w:rsidP="00A603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B4">
        <w:rPr>
          <w:rFonts w:ascii="Times New Roman" w:hAnsi="Times New Roman" w:cs="Times New Roman"/>
          <w:sz w:val="24"/>
          <w:szCs w:val="24"/>
        </w:rPr>
        <w:t>обеспечить доступные условия для развития инициативы и творчества;</w:t>
      </w:r>
    </w:p>
    <w:p w:rsidR="00A603E4" w:rsidRPr="009844B4" w:rsidRDefault="00A603E4" w:rsidP="00A603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4B4">
        <w:rPr>
          <w:rFonts w:ascii="Times New Roman" w:hAnsi="Times New Roman" w:cs="Times New Roman"/>
          <w:sz w:val="24"/>
          <w:szCs w:val="24"/>
        </w:rPr>
        <w:t>обеспечивать интеллектуальный систематический рост.</w:t>
      </w:r>
    </w:p>
    <w:p w:rsidR="00A603E4" w:rsidRPr="009844B4" w:rsidRDefault="00A603E4" w:rsidP="00A603E4">
      <w:pPr>
        <w:ind w:left="-540" w:firstLine="540"/>
        <w:rPr>
          <w:rFonts w:ascii="Times New Roman" w:hAnsi="Times New Roman" w:cs="Times New Roman"/>
          <w:u w:val="single"/>
        </w:rPr>
      </w:pPr>
    </w:p>
    <w:p w:rsidR="00A603E4" w:rsidRPr="009844B4" w:rsidRDefault="00A603E4" w:rsidP="00A603E4">
      <w:pPr>
        <w:ind w:left="-540" w:firstLine="540"/>
        <w:rPr>
          <w:rFonts w:ascii="Times New Roman" w:hAnsi="Times New Roman" w:cs="Times New Roman"/>
          <w:u w:val="single"/>
        </w:rPr>
      </w:pPr>
      <w:r w:rsidRPr="009844B4">
        <w:rPr>
          <w:rFonts w:ascii="Times New Roman" w:hAnsi="Times New Roman" w:cs="Times New Roman"/>
          <w:u w:val="single"/>
        </w:rPr>
        <w:t>Формы деятельности:</w:t>
      </w:r>
    </w:p>
    <w:p w:rsidR="00A603E4" w:rsidRPr="009844B4" w:rsidRDefault="00A603E4" w:rsidP="00A603E4">
      <w:pPr>
        <w:ind w:left="-540" w:firstLine="540"/>
        <w:rPr>
          <w:rFonts w:ascii="Times New Roman" w:hAnsi="Times New Roman" w:cs="Times New Roman"/>
        </w:rPr>
      </w:pPr>
      <w:r w:rsidRPr="009844B4">
        <w:rPr>
          <w:rFonts w:ascii="Times New Roman" w:hAnsi="Times New Roman" w:cs="Times New Roman"/>
        </w:rPr>
        <w:t>- тематические встречи;</w:t>
      </w:r>
    </w:p>
    <w:p w:rsidR="00A603E4" w:rsidRPr="009844B4" w:rsidRDefault="00A603E4" w:rsidP="00A603E4">
      <w:pPr>
        <w:ind w:left="-540" w:firstLine="540"/>
        <w:rPr>
          <w:rFonts w:ascii="Times New Roman" w:hAnsi="Times New Roman" w:cs="Times New Roman"/>
        </w:rPr>
      </w:pPr>
      <w:r w:rsidRPr="009844B4">
        <w:rPr>
          <w:rFonts w:ascii="Times New Roman" w:hAnsi="Times New Roman" w:cs="Times New Roman"/>
        </w:rPr>
        <w:t>- конкурсы подготовленных творческих программ;</w:t>
      </w:r>
    </w:p>
    <w:p w:rsidR="00A603E4" w:rsidRPr="009844B4" w:rsidRDefault="00A603E4" w:rsidP="00A603E4">
      <w:pPr>
        <w:ind w:left="-540" w:firstLine="540"/>
        <w:rPr>
          <w:rFonts w:ascii="Times New Roman" w:hAnsi="Times New Roman" w:cs="Times New Roman"/>
        </w:rPr>
      </w:pPr>
      <w:r w:rsidRPr="009844B4">
        <w:rPr>
          <w:rFonts w:ascii="Times New Roman" w:hAnsi="Times New Roman" w:cs="Times New Roman"/>
        </w:rPr>
        <w:t>- праздники, вечера;</w:t>
      </w:r>
    </w:p>
    <w:p w:rsidR="00A603E4" w:rsidRPr="009844B4" w:rsidRDefault="00A603E4" w:rsidP="00A603E4">
      <w:pPr>
        <w:ind w:left="-540" w:firstLine="540"/>
        <w:rPr>
          <w:rFonts w:ascii="Times New Roman" w:hAnsi="Times New Roman" w:cs="Times New Roman"/>
        </w:rPr>
      </w:pPr>
      <w:r w:rsidRPr="009844B4">
        <w:rPr>
          <w:rFonts w:ascii="Times New Roman" w:hAnsi="Times New Roman" w:cs="Times New Roman"/>
        </w:rPr>
        <w:t>- любые другие мероприятия, благоприятно развивающие самостоятельность и творчество школьников.</w:t>
      </w:r>
    </w:p>
    <w:p w:rsidR="00A603E4" w:rsidRPr="009844B4" w:rsidRDefault="00A603E4" w:rsidP="00A603E4">
      <w:pPr>
        <w:rPr>
          <w:rFonts w:ascii="Times New Roman" w:hAnsi="Times New Roman" w:cs="Times New Roman"/>
        </w:rPr>
      </w:pPr>
    </w:p>
    <w:p w:rsidR="00A603E4" w:rsidRPr="009844B4" w:rsidRDefault="00A603E4" w:rsidP="00A603E4">
      <w:pPr>
        <w:rPr>
          <w:rFonts w:ascii="Times New Roman" w:hAnsi="Times New Roman" w:cs="Times New Roman"/>
        </w:rPr>
      </w:pPr>
    </w:p>
    <w:p w:rsidR="00A603E4" w:rsidRPr="009844B4" w:rsidRDefault="00A603E4" w:rsidP="00A603E4">
      <w:pPr>
        <w:rPr>
          <w:rFonts w:ascii="Times New Roman" w:hAnsi="Times New Roman" w:cs="Times New Roman"/>
        </w:rPr>
      </w:pPr>
      <w:r w:rsidRPr="009844B4">
        <w:rPr>
          <w:rFonts w:ascii="Times New Roman" w:hAnsi="Times New Roman" w:cs="Times New Roman"/>
        </w:rPr>
        <w:t xml:space="preserve">Цели и задачи работы клуба: </w:t>
      </w:r>
    </w:p>
    <w:p w:rsidR="00A603E4" w:rsidRPr="009844B4" w:rsidRDefault="00A603E4" w:rsidP="00A603E4">
      <w:pPr>
        <w:rPr>
          <w:rFonts w:ascii="Times New Roman" w:hAnsi="Times New Roman" w:cs="Times New Roman"/>
        </w:rPr>
      </w:pPr>
      <w:r w:rsidRPr="009844B4">
        <w:rPr>
          <w:rFonts w:ascii="Times New Roman" w:hAnsi="Times New Roman" w:cs="Times New Roman"/>
        </w:rPr>
        <w:t>Расширять знания учащихся о поэтах Амурской области, в т. ч.  г. Белогорска и Серышевского района.</w:t>
      </w:r>
    </w:p>
    <w:p w:rsidR="00A603E4" w:rsidRPr="009844B4" w:rsidRDefault="00A603E4" w:rsidP="00A603E4">
      <w:pPr>
        <w:rPr>
          <w:rFonts w:ascii="Times New Roman" w:hAnsi="Times New Roman" w:cs="Times New Roman"/>
        </w:rPr>
      </w:pPr>
      <w:r w:rsidRPr="009844B4">
        <w:rPr>
          <w:rFonts w:ascii="Times New Roman" w:hAnsi="Times New Roman" w:cs="Times New Roman"/>
        </w:rPr>
        <w:t>Формировать умение создавать творческие работы на определенную тему.</w:t>
      </w:r>
    </w:p>
    <w:p w:rsidR="00A603E4" w:rsidRPr="009844B4" w:rsidRDefault="00A603E4" w:rsidP="00A603E4">
      <w:pPr>
        <w:rPr>
          <w:rFonts w:ascii="Times New Roman" w:hAnsi="Times New Roman" w:cs="Times New Roman"/>
        </w:rPr>
      </w:pPr>
      <w:r w:rsidRPr="009844B4">
        <w:rPr>
          <w:rFonts w:ascii="Times New Roman" w:hAnsi="Times New Roman" w:cs="Times New Roman"/>
        </w:rPr>
        <w:t>Знакомить с особенностями стихосложения.</w:t>
      </w:r>
    </w:p>
    <w:p w:rsidR="00A603E4" w:rsidRPr="009844B4" w:rsidRDefault="00A603E4" w:rsidP="00A603E4">
      <w:pPr>
        <w:rPr>
          <w:rFonts w:ascii="Times New Roman" w:hAnsi="Times New Roman" w:cs="Times New Roman"/>
        </w:rPr>
      </w:pPr>
      <w:r w:rsidRPr="009844B4">
        <w:rPr>
          <w:rFonts w:ascii="Times New Roman" w:hAnsi="Times New Roman" w:cs="Times New Roman"/>
        </w:rPr>
        <w:t>Работать над формированием поэтического слога.</w:t>
      </w:r>
    </w:p>
    <w:p w:rsidR="00A603E4" w:rsidRPr="009844B4" w:rsidRDefault="00A603E4" w:rsidP="00A603E4">
      <w:pPr>
        <w:rPr>
          <w:rFonts w:ascii="Times New Roman" w:hAnsi="Times New Roman" w:cs="Times New Roman"/>
        </w:rPr>
      </w:pPr>
      <w:r w:rsidRPr="009844B4">
        <w:rPr>
          <w:rFonts w:ascii="Times New Roman" w:hAnsi="Times New Roman" w:cs="Times New Roman"/>
        </w:rPr>
        <w:t>Прививать любовь и уважение к русской и амурской поэзии.</w:t>
      </w:r>
    </w:p>
    <w:p w:rsidR="00A603E4" w:rsidRPr="009844B4" w:rsidRDefault="00A603E4" w:rsidP="00A603E4">
      <w:pPr>
        <w:rPr>
          <w:rFonts w:ascii="Times New Roman" w:hAnsi="Times New Roman" w:cs="Times New Roman"/>
        </w:rPr>
      </w:pPr>
      <w:r w:rsidRPr="009844B4">
        <w:rPr>
          <w:rFonts w:ascii="Times New Roman" w:hAnsi="Times New Roman" w:cs="Times New Roman"/>
        </w:rPr>
        <w:t>Развивать индивидуальные творческие способности учащихся в различных видах словесного искусства: поэтическом, артистическом, поисково-исследовательском.</w:t>
      </w:r>
    </w:p>
    <w:p w:rsidR="00A603E4" w:rsidRPr="009844B4" w:rsidRDefault="00A603E4" w:rsidP="00A603E4">
      <w:pPr>
        <w:jc w:val="center"/>
        <w:rPr>
          <w:rFonts w:ascii="Times New Roman" w:hAnsi="Times New Roman" w:cs="Times New Roman"/>
        </w:rPr>
      </w:pPr>
      <w:r w:rsidRPr="009844B4">
        <w:rPr>
          <w:rFonts w:ascii="Times New Roman" w:hAnsi="Times New Roman" w:cs="Times New Roman"/>
        </w:rPr>
        <w:t>Заповеди «лировцев».</w:t>
      </w:r>
    </w:p>
    <w:p w:rsidR="00A603E4" w:rsidRPr="009844B4" w:rsidRDefault="00A603E4" w:rsidP="00A603E4">
      <w:pPr>
        <w:rPr>
          <w:rFonts w:ascii="Times New Roman" w:hAnsi="Times New Roman" w:cs="Times New Roman"/>
        </w:rPr>
      </w:pPr>
      <w:r w:rsidRPr="009844B4">
        <w:rPr>
          <w:rFonts w:ascii="Times New Roman" w:hAnsi="Times New Roman" w:cs="Times New Roman"/>
        </w:rPr>
        <w:t>Умей слышать и слушать другого.</w:t>
      </w:r>
    </w:p>
    <w:p w:rsidR="00A603E4" w:rsidRPr="009844B4" w:rsidRDefault="00A603E4" w:rsidP="00A603E4">
      <w:pPr>
        <w:rPr>
          <w:rFonts w:ascii="Times New Roman" w:hAnsi="Times New Roman" w:cs="Times New Roman"/>
        </w:rPr>
      </w:pPr>
      <w:r w:rsidRPr="009844B4">
        <w:rPr>
          <w:rFonts w:ascii="Times New Roman" w:hAnsi="Times New Roman" w:cs="Times New Roman"/>
        </w:rPr>
        <w:t>Старайся понять то, что не знаешь, и не отвергай, если знаешь.</w:t>
      </w:r>
    </w:p>
    <w:p w:rsidR="00A603E4" w:rsidRPr="009844B4" w:rsidRDefault="00A603E4" w:rsidP="00A603E4">
      <w:pPr>
        <w:rPr>
          <w:rFonts w:ascii="Times New Roman" w:hAnsi="Times New Roman" w:cs="Times New Roman"/>
        </w:rPr>
      </w:pPr>
      <w:r w:rsidRPr="009844B4">
        <w:rPr>
          <w:rFonts w:ascii="Times New Roman" w:hAnsi="Times New Roman" w:cs="Times New Roman"/>
        </w:rPr>
        <w:t>Будь тактичен: не обижай словом другого.</w:t>
      </w:r>
    </w:p>
    <w:p w:rsidR="00A603E4" w:rsidRPr="009844B4" w:rsidRDefault="00A603E4" w:rsidP="00A603E4">
      <w:pPr>
        <w:rPr>
          <w:rFonts w:ascii="Times New Roman" w:hAnsi="Times New Roman" w:cs="Times New Roman"/>
        </w:rPr>
      </w:pPr>
      <w:r w:rsidRPr="009844B4">
        <w:rPr>
          <w:rFonts w:ascii="Times New Roman" w:hAnsi="Times New Roman" w:cs="Times New Roman"/>
        </w:rPr>
        <w:t>Помоги каждому, кто нуждается в твоей помощи.</w:t>
      </w:r>
    </w:p>
    <w:p w:rsidR="00A603E4" w:rsidRPr="009844B4" w:rsidRDefault="00A603E4" w:rsidP="00A603E4">
      <w:pPr>
        <w:rPr>
          <w:rFonts w:ascii="Times New Roman" w:hAnsi="Times New Roman" w:cs="Times New Roman"/>
        </w:rPr>
      </w:pPr>
      <w:r w:rsidRPr="009844B4">
        <w:rPr>
          <w:rFonts w:ascii="Times New Roman" w:hAnsi="Times New Roman" w:cs="Times New Roman"/>
        </w:rPr>
        <w:t>Открывай в себе себя и в других – лучшее; умей радоваться чужой удаче, как своей.</w:t>
      </w:r>
    </w:p>
    <w:p w:rsidR="00A603E4" w:rsidRPr="009844B4" w:rsidRDefault="00A603E4" w:rsidP="00A603E4">
      <w:pPr>
        <w:rPr>
          <w:rFonts w:ascii="Times New Roman" w:hAnsi="Times New Roman" w:cs="Times New Roman"/>
        </w:rPr>
      </w:pPr>
    </w:p>
    <w:p w:rsidR="00A603E4" w:rsidRPr="00AF4425" w:rsidRDefault="00A603E4" w:rsidP="00A603E4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75034" w:rsidRPr="00AF4425" w:rsidRDefault="00175034">
      <w:pPr>
        <w:rPr>
          <w:sz w:val="24"/>
          <w:szCs w:val="24"/>
        </w:rPr>
      </w:pPr>
    </w:p>
    <w:sectPr w:rsidR="00175034" w:rsidRPr="00AF4425" w:rsidSect="0017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E00" w:rsidRDefault="00FE0E00" w:rsidP="00A603E4">
      <w:pPr>
        <w:spacing w:after="0" w:line="240" w:lineRule="auto"/>
      </w:pPr>
      <w:r>
        <w:separator/>
      </w:r>
    </w:p>
  </w:endnote>
  <w:endnote w:type="continuationSeparator" w:id="1">
    <w:p w:rsidR="00FE0E00" w:rsidRDefault="00FE0E00" w:rsidP="00A6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E00" w:rsidRDefault="00FE0E00" w:rsidP="00A603E4">
      <w:pPr>
        <w:spacing w:after="0" w:line="240" w:lineRule="auto"/>
      </w:pPr>
      <w:r>
        <w:separator/>
      </w:r>
    </w:p>
  </w:footnote>
  <w:footnote w:type="continuationSeparator" w:id="1">
    <w:p w:rsidR="00FE0E00" w:rsidRDefault="00FE0E00" w:rsidP="00A6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367"/>
    <w:multiLevelType w:val="hybridMultilevel"/>
    <w:tmpl w:val="8E746D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5631B"/>
    <w:multiLevelType w:val="hybridMultilevel"/>
    <w:tmpl w:val="977CF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56081"/>
    <w:multiLevelType w:val="hybridMultilevel"/>
    <w:tmpl w:val="25E2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425"/>
    <w:rsid w:val="00101F8B"/>
    <w:rsid w:val="00126839"/>
    <w:rsid w:val="00175034"/>
    <w:rsid w:val="005C5F46"/>
    <w:rsid w:val="0063060B"/>
    <w:rsid w:val="00A603E4"/>
    <w:rsid w:val="00AB17C2"/>
    <w:rsid w:val="00AF4425"/>
    <w:rsid w:val="00C617D3"/>
    <w:rsid w:val="00FE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F4425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AF442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6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3E4"/>
  </w:style>
  <w:style w:type="paragraph" w:styleId="a7">
    <w:name w:val="footer"/>
    <w:basedOn w:val="a"/>
    <w:link w:val="a8"/>
    <w:uiPriority w:val="99"/>
    <w:semiHidden/>
    <w:unhideWhenUsed/>
    <w:rsid w:val="00A6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2952</Characters>
  <Application>Microsoft Office Word</Application>
  <DocSecurity>0</DocSecurity>
  <Lines>24</Lines>
  <Paragraphs>6</Paragraphs>
  <ScaleCrop>false</ScaleCrop>
  <Company>Московская ж.д.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2010-11-25T19:16:00Z</cp:lastPrinted>
  <dcterms:created xsi:type="dcterms:W3CDTF">2010-11-25T19:02:00Z</dcterms:created>
  <dcterms:modified xsi:type="dcterms:W3CDTF">2012-01-31T14:25:00Z</dcterms:modified>
</cp:coreProperties>
</file>