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A" w:rsidRDefault="00BA494A" w:rsidP="00BA494A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BA494A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</w:p>
    <w:p w:rsidR="00BA494A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Тригонометрические функции.       </w:t>
      </w: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повторить   основные тригонометрические функции: синус, косинус, тангенс и котангенс острого угла прямоугольного треугольника; научиться решать задачи на данную тему, имеющие практическое применение.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 w:cs="Times New Roman"/>
          <w:sz w:val="24"/>
          <w:szCs w:val="24"/>
        </w:rPr>
        <w:t>Прямоугольный треугольник. Синус, косинус, тангенс и котангенс острого угла прямоугольного треугольника.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занятию 7)</w:t>
      </w: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2B6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6281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2B62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от дома  по направлению на восток 800 м. Затем повернул на север и прошел   600 м. Под каким углом к направлению на запад он должен идти, чтобы вернуться домой? В ответе укажите целое число градусов. (Используйте таблицу тригонометрических функций.)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Маятник в виде груза, подвешенного на нитке, отклонили от положения равновесия на угол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Длина АС маятника 20 см. На сколько изменилась высота груза по сравнению с положением равновесия?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на 10 см)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Горная железная дорога поднимается на 1 м на каждые 30 м пути. Используя таблицу значений тригонометрических функций, найдите угол подъема в градусах. В ответе укажите приближенное значение, выражаемое целым числом градусов.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BA494A" w:rsidRPr="000D20BD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лестница выдвинута на 50 м при предельном угле подъема 72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Используя таблицу значений тригонометрических функций, найдите высоту, которой достиг верхний конец лестницы, если ее нижний конец отстоит от поверхности земли на 1 м.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48,5 м.)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 имеет ступеньки, ширина которых равна 30см, а высота – 18 см. Используя таблицу значений тригонометрических функций, найдите угол подъема лестницы. В ответе укажите приближенное значение, выражаемое целым числом градусов.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31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BA494A" w:rsidRPr="000E62D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самолета радируют капитану рыболовецкого судна, что самолет находится над косяком рыбы на высоте 1000 м. С судна определяют, что угол, под которым виден самолет над горизонтом равен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Используя таблицу значений тригонометрических функций, найдите расстояние от судна до косяка рыбы. В ответе укажите приближенное значение, равное целому числу метров.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2040  м.)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Используя данные, указанные на рисунке, найдите расстояние от корабля К до берега АВ. В ответе укажите целое число метров.</w:t>
      </w:r>
    </w:p>
    <w:p w:rsidR="00BA494A" w:rsidRDefault="00C3624F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8pt;margin-top:9pt;width:0;height:103.35pt;z-index:251661312" o:connectortype="straight"/>
        </w:pict>
      </w:r>
    </w:p>
    <w:p w:rsidR="00BA494A" w:rsidRDefault="00BE5EF5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92.8pt;margin-top:3.8pt;width:167.75pt;height:49.5pt;z-index:251663360" o:connectortype="straight"/>
        </w:pict>
      </w:r>
      <w:r w:rsidR="00C3624F"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margin-left:93.4pt;margin-top:8.2pt;width:10.8pt;height:7.5pt;z-index:251667456" coordsize="216,150" path="m213,hdc190,68,216,11,162,75,100,149,101,150,,150e" filled="f">
            <v:path arrowok="t"/>
          </v:shape>
        </w:pict>
      </w:r>
      <w:r w:rsidR="00BA494A">
        <w:rPr>
          <w:rFonts w:ascii="Times New Roman" w:hAnsi="Times New Roman" w:cs="Times New Roman"/>
          <w:sz w:val="24"/>
          <w:szCs w:val="24"/>
        </w:rPr>
        <w:t xml:space="preserve">                            А</w:t>
      </w:r>
    </w:p>
    <w:p w:rsidR="00BA494A" w:rsidRPr="00163AA4" w:rsidRDefault="00C3624F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60.55pt;margin-top:12.35pt;width:16.3pt;height:19.4pt;z-index:251666432"/>
        </w:pict>
      </w:r>
      <w:r w:rsidR="00BA494A">
        <w:rPr>
          <w:rFonts w:ascii="Times New Roman" w:hAnsi="Times New Roman" w:cs="Times New Roman"/>
          <w:sz w:val="24"/>
          <w:szCs w:val="24"/>
        </w:rPr>
        <w:t xml:space="preserve">                                  70</w:t>
      </w:r>
      <w:r w:rsidR="00BA494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163AA4" w:rsidRDefault="00C3624F" w:rsidP="00BA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24F"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249.85pt;margin-top:0;width:38.8pt;height:11.9pt;z-index:251665408">
            <v:textbox style="mso-next-textbox:#_x0000_s1031">
              <w:txbxContent>
                <w:p w:rsidR="00BA494A" w:rsidRPr="00163AA4" w:rsidRDefault="00BA494A" w:rsidP="00BA494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3624F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92.8pt;margin-top:11.9pt;width:167.75pt;height:27.55pt;flip:y;z-index:251664384" o:connectortype="straight"/>
        </w:pict>
      </w:r>
      <w:r w:rsidRPr="00C3624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92.8pt;margin-top:11.9pt;width:167.75pt;height:0;z-index:251662336" o:connectortype="straight">
            <v:stroke dashstyle="dash"/>
          </v:shape>
        </w:pict>
      </w:r>
      <w:r w:rsidR="00BA494A">
        <w:rPr>
          <w:rFonts w:ascii="Times New Roman" w:hAnsi="Times New Roman" w:cs="Times New Roman"/>
          <w:sz w:val="24"/>
          <w:szCs w:val="24"/>
        </w:rPr>
        <w:t xml:space="preserve">                    540 м                </w:t>
      </w:r>
      <w:r w:rsidR="00BA494A" w:rsidRPr="00163AA4">
        <w:rPr>
          <w:rFonts w:ascii="Times New Roman" w:hAnsi="Times New Roman" w:cs="Times New Roman"/>
          <w:b/>
          <w:sz w:val="24"/>
          <w:szCs w:val="24"/>
        </w:rPr>
        <w:t>?</w:t>
      </w:r>
    </w:p>
    <w:p w:rsidR="00BA494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5E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E5E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BA494A" w:rsidRDefault="00C3624F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margin-left:93.4pt;margin-top:7.45pt;width:5pt;height:4.1pt;z-index:251668480" coordsize="100,63" path="m,hdc92,19,46,4,100,63e" filled="f">
            <v:path arrowok="t"/>
          </v:shape>
        </w:pict>
      </w:r>
      <w:r w:rsidR="00BA494A"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(Ответ: 1007 м.)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8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футбольных ворот равна 8 ярдам. Расстояние 11-метровой отметки до линии ворот равно 12 ярдам. Найдите угол, под которым видны ворота с 11-метровой отметки. В ответе укажите целое число градусов.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37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Пирамида Хеопса имеет форму правильной четырехугольной пирамиды, сторона основания которой равна 230 м, а высота около 138 м. Найдите угол наклона ее боковой грани к плоскости основания. В ответе укажите целое число градусов.</w:t>
      </w:r>
      <w:r w:rsidRPr="001D3E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94A" w:rsidRPr="001D3EFB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(Ответ:50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Подводная лодка, находясь впереди корабля, погрузилась в воду и пошла в направлении, перпендикулярном направлению на корабль, со скоростью 30 км/ч. Под каким углом к направлению к ходу подводной лодки должен идти корабль со скоростью 60 км/ч, чтобы в некоторой точке пройти над подводной лодкой? Ответ укажите в градусах.</w:t>
      </w: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A494A" w:rsidRDefault="00BA494A" w:rsidP="00BA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line="240" w:lineRule="auto"/>
      </w:pP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CB5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BD" w:rsidRDefault="00CB57BD" w:rsidP="00CB5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94A" w:rsidRPr="006D7C58" w:rsidRDefault="00BA494A" w:rsidP="00BA4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занятию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BA494A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A494A" w:rsidRPr="006D7C58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BA494A" w:rsidRPr="006D7C58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94A" w:rsidRDefault="00BA494A" w:rsidP="00BA49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FB">
        <w:rPr>
          <w:rFonts w:ascii="Times New Roman" w:hAnsi="Times New Roman" w:cs="Times New Roman"/>
          <w:sz w:val="24"/>
          <w:szCs w:val="24"/>
        </w:rPr>
        <w:t>Для данного треугольника справедливо равенство…</w:t>
      </w:r>
    </w:p>
    <w:p w:rsidR="00BA494A" w:rsidRDefault="00C3624F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4pt;margin-top:7.55pt;width:97.05pt;height:67.65pt;z-index:-251656192" strokeweight="1pt">
            <v:textbox>
              <w:txbxContent>
                <w:p w:rsidR="00BA494A" w:rsidRPr="00314352" w:rsidRDefault="00BA494A" w:rsidP="00BA494A">
                  <w:pPr>
                    <w:rPr>
                      <w:lang w:val="en-US"/>
                    </w:rPr>
                  </w:pPr>
                  <w:r>
                    <w:t xml:space="preserve">      </w:t>
                  </w:r>
                  <w:r>
                    <w:rPr>
                      <w:lang w:val="en-US"/>
                    </w:rPr>
                    <w:t xml:space="preserve">      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oMath>
                  <w:r>
                    <w:t xml:space="preserve">          </w:t>
                  </w:r>
                </w:p>
              </w:txbxContent>
            </v:textbox>
          </v:shape>
        </w:pict>
      </w:r>
    </w:p>
    <w:p w:rsidR="00BA494A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314352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435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c</w:t>
      </w:r>
    </w:p>
    <w:p w:rsidR="00BA494A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844474" w:rsidRDefault="00BE5EF5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624F">
        <w:rPr>
          <w:noProof/>
        </w:rPr>
        <w:pict>
          <v:rect id="_x0000_s1035" style="position:absolute;margin-left:94pt;margin-top:12.85pt;width:7.15pt;height:7.1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52.25pt;margin-top:4.55pt;width:21.9pt;height:10.6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39.7pt;margin-top:4.55pt;width:12.55pt;height:0;z-index:251671552" o:connectortype="straight"/>
        </w:pict>
      </w:r>
      <w:r w:rsidR="00C3624F" w:rsidRPr="00C3624F">
        <w:rPr>
          <w:noProof/>
        </w:rPr>
        <w:pict>
          <v:curve id="_x0000_s1036" style="position:absolute;z-index:251670528" from="176.65pt,10.6pt" control1="174.95pt,13.15pt" control2="174.15pt,15.65pt" to="174.15pt,18.75pt" coordsize="50,163" filled="f">
            <v:path arrowok="t"/>
          </v:curve>
        </w:pict>
      </w:r>
      <w:r w:rsidR="00BA494A" w:rsidRPr="008444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E5EF5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</w:p>
    <w:p w:rsidR="00BA494A" w:rsidRPr="00314352" w:rsidRDefault="00BE5EF5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A494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BA494A" w:rsidRPr="001D3EFB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844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</m:oMath>
      <w:r w:rsidRPr="008444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44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4474">
        <w:rPr>
          <w:rFonts w:ascii="Times New Roman" w:hAnsi="Times New Roman" w:cs="Times New Roman"/>
          <w:sz w:val="24"/>
          <w:szCs w:val="24"/>
        </w:rPr>
        <w:t xml:space="preserve"> </w:t>
      </w:r>
      <w:r w:rsidRPr="001D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3EFB">
        <w:rPr>
          <w:rFonts w:ascii="Times New Roman" w:hAnsi="Times New Roman" w:cs="Times New Roman"/>
          <w:sz w:val="24"/>
          <w:szCs w:val="24"/>
        </w:rPr>
        <w:t xml:space="preserve">  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44474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FB">
        <w:rPr>
          <w:rFonts w:ascii="Times New Roman" w:hAnsi="Times New Roman" w:cs="Times New Roman"/>
          <w:sz w:val="24"/>
          <w:szCs w:val="24"/>
        </w:rPr>
        <w:t xml:space="preserve">    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D3EFB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1017AA" w:rsidRDefault="00BA494A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1017AA" w:rsidRDefault="00BA494A" w:rsidP="00BA49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прямоугольном треугольнике АВС (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С =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 известна длина стороны АВ. Чтобы вычислить длину СВ, нужно знать</w:t>
      </w:r>
      <w:r w:rsidRPr="001017AA">
        <w:rPr>
          <w:rFonts w:ascii="Times New Roman" w:hAnsi="Times New Roman" w:cs="Times New Roman"/>
          <w:sz w:val="24"/>
          <w:szCs w:val="24"/>
        </w:rPr>
        <w:t>…</w:t>
      </w:r>
    </w:p>
    <w:p w:rsidR="00BA494A" w:rsidRDefault="00BA494A" w:rsidP="00BA49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длину АС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величину угла  В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494A" w:rsidRPr="00844474" w:rsidRDefault="00BA494A" w:rsidP="00BA49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44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4474">
        <w:rPr>
          <w:rFonts w:ascii="Times New Roman" w:hAnsi="Times New Roman" w:cs="Times New Roman"/>
          <w:sz w:val="24"/>
          <w:szCs w:val="24"/>
        </w:rPr>
        <w:t xml:space="preserve">величину угла А           </w:t>
      </w:r>
      <w:r w:rsidRPr="008444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44474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494A" w:rsidRPr="00844474" w:rsidRDefault="00BA494A" w:rsidP="00BA4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7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пройдя вверх по склону холма 1000 м, поднялся на высоту 90 м над плоскостью основания холма. Используя таблицу значений тригонометрических функций, найдите (в среднем) угол наклона холма в градусах.  В ответе укажите приближенное значение, выраженное целым числом градусов.</w:t>
      </w:r>
    </w:p>
    <w:p w:rsidR="00BA494A" w:rsidRPr="006D7C58" w:rsidRDefault="00BA494A" w:rsidP="00BA49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2128E6">
        <w:rPr>
          <w:rFonts w:ascii="Times New Roman" w:hAnsi="Times New Roman" w:cs="Times New Roman"/>
          <w:sz w:val="24"/>
          <w:szCs w:val="24"/>
        </w:rPr>
        <w:t>25</w:t>
      </w:r>
      <w:r w:rsidRPr="002128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28E6">
        <w:rPr>
          <w:rFonts w:ascii="Times New Roman" w:hAnsi="Times New Roman" w:cs="Times New Roman"/>
          <w:sz w:val="24"/>
          <w:szCs w:val="24"/>
        </w:rPr>
        <w:t xml:space="preserve"> 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494A" w:rsidRPr="004C1F18" w:rsidRDefault="00BA494A" w:rsidP="00BA4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Вершина радиомачты видна с расстояния 300 м от ее основания под углом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Используя таблицу значений тригонометрических функций, найдите высоту радиомачты.</w:t>
      </w:r>
    </w:p>
    <w:p w:rsidR="00BA494A" w:rsidRPr="006D7C58" w:rsidRDefault="00BA494A" w:rsidP="00BA49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108 м 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 м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0551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м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494A" w:rsidRPr="006D7C58" w:rsidRDefault="00BA494A" w:rsidP="00BA4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наблюдателя до главного здания МГУ имени М. В. Ломоносова равно 150 м , а угол, под которым видно здание равен 58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Используя таблицу значений тригонометрических функций, найдите высоту главного здания МГУ. В ответе укажите приближенное значение, равное целому числу метров. </w:t>
      </w:r>
    </w:p>
    <w:p w:rsidR="00BA494A" w:rsidRPr="006D7C58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BA494A" w:rsidRPr="006D7C58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BA494A" w:rsidRPr="006D7C58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94A" w:rsidRPr="00C0676E" w:rsidRDefault="00BA494A" w:rsidP="00BA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6E">
        <w:rPr>
          <w:rFonts w:ascii="Times New Roman" w:hAnsi="Times New Roman" w:cs="Times New Roman"/>
          <w:sz w:val="24"/>
          <w:szCs w:val="24"/>
        </w:rPr>
        <w:t>Для данного треугольника справедливо равенство…</w:t>
      </w:r>
    </w:p>
    <w:p w:rsidR="00BA494A" w:rsidRDefault="00C3624F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" style="position:absolute;left:0;text-align:left;margin-left:94pt;margin-top:7.55pt;width:97.05pt;height:67.65pt;z-index:-251642880" strokeweight="1pt">
            <v:textbox>
              <w:txbxContent>
                <w:p w:rsidR="00BA494A" w:rsidRPr="00314352" w:rsidRDefault="00BA494A" w:rsidP="00BA494A">
                  <w:pPr>
                    <w:rPr>
                      <w:lang w:val="en-US"/>
                    </w:rPr>
                  </w:pPr>
                  <w:r>
                    <w:t xml:space="preserve">      </w:t>
                  </w:r>
                  <w:r>
                    <w:rPr>
                      <w:lang w:val="en-US"/>
                    </w:rPr>
                    <w:t xml:space="preserve">      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γ</m:t>
                    </m:r>
                  </m:oMath>
                  <w:r>
                    <w:t xml:space="preserve">          </w:t>
                  </w:r>
                </w:p>
              </w:txbxContent>
            </v:textbox>
          </v:shape>
        </w:pict>
      </w:r>
    </w:p>
    <w:p w:rsidR="00BA494A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3607BD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BA494A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4A" w:rsidRPr="003607BD" w:rsidRDefault="00BE5EF5" w:rsidP="00BA4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24F">
        <w:rPr>
          <w:noProof/>
        </w:rPr>
        <w:pict>
          <v:rect id="_x0000_s1040" style="position:absolute;margin-left:94pt;margin-top:12.85pt;width:7.15pt;height:7.1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52.25pt;margin-top:4.55pt;width:24.4pt;height:13.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39.7pt;margin-top:4.55pt;width:12.55pt;height:0;z-index:251676672" o:connectortype="straight"/>
        </w:pict>
      </w:r>
      <w:r w:rsidR="00C3624F" w:rsidRPr="00C3624F">
        <w:rPr>
          <w:noProof/>
        </w:rPr>
        <w:pict>
          <v:curve id="_x0000_s1041" style="position:absolute;z-index:251675648" from="179.15pt,12.95pt" control1="177.45pt,15.5pt" control2="176.65pt,18pt" to="176.65pt,21.1pt" coordsize="50,163" filled="f">
            <v:path arrowok="t"/>
          </v:curve>
        </w:pict>
      </w:r>
      <w:r w:rsidR="00BA494A" w:rsidRPr="003607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5EF5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B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A494A" w:rsidRPr="003607BD" w:rsidRDefault="00BE5EF5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A494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BA494A" w:rsidRPr="001017AA" w:rsidRDefault="00BA494A" w:rsidP="00BE5E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607BD">
        <w:rPr>
          <w:rFonts w:ascii="Times New Roman" w:hAnsi="Times New Roman" w:cs="Times New Roman"/>
          <w:sz w:val="24"/>
          <w:szCs w:val="24"/>
        </w:rPr>
        <w:t xml:space="preserve"> </w:t>
      </w:r>
      <w:r w:rsidRPr="003607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γ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7BD">
        <w:rPr>
          <w:rFonts w:ascii="Times New Roman" w:hAnsi="Times New Roman" w:cs="Times New Roman"/>
          <w:sz w:val="24"/>
          <w:szCs w:val="24"/>
        </w:rPr>
        <w:t xml:space="preserve">  </w:t>
      </w:r>
      <w:r w:rsidRPr="00360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6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7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γ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3EFB">
        <w:rPr>
          <w:rFonts w:ascii="Times New Roman" w:hAnsi="Times New Roman" w:cs="Times New Roman"/>
          <w:sz w:val="24"/>
          <w:szCs w:val="24"/>
        </w:rPr>
        <w:t xml:space="preserve">  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607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607B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γ</m:t>
        </m:r>
      </m:oMath>
      <w:r w:rsidRPr="001D3EFB">
        <w:rPr>
          <w:rFonts w:ascii="Times New Roman" w:hAnsi="Times New Roman" w:cs="Times New Roman"/>
          <w:sz w:val="24"/>
          <w:szCs w:val="24"/>
        </w:rPr>
        <w:t xml:space="preserve">   </w:t>
      </w:r>
      <w:r w:rsidRPr="00C0676E">
        <w:rPr>
          <w:rFonts w:ascii="Times New Roman" w:hAnsi="Times New Roman" w:cs="Times New Roman"/>
          <w:sz w:val="24"/>
          <w:szCs w:val="24"/>
        </w:rPr>
        <w:t xml:space="preserve">    </w:t>
      </w:r>
      <w:r w:rsidRPr="001D3E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D3EFB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1017AA" w:rsidRDefault="00BA494A" w:rsidP="00BA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прямоугольном треугольнике АВС (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С =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 известна длина стороны В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Чтобы вычислить длину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В, нужно знать</w:t>
      </w:r>
      <w:r w:rsidRPr="001017AA">
        <w:rPr>
          <w:rFonts w:ascii="Times New Roman" w:hAnsi="Times New Roman" w:cs="Times New Roman"/>
          <w:sz w:val="24"/>
          <w:szCs w:val="24"/>
        </w:rPr>
        <w:t>…</w:t>
      </w:r>
    </w:p>
    <w:p w:rsidR="00BA494A" w:rsidRPr="008C7D28" w:rsidRDefault="00BA494A" w:rsidP="00BA49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7D28">
        <w:rPr>
          <w:rFonts w:ascii="Times New Roman" w:hAnsi="Times New Roman" w:cs="Times New Roman"/>
          <w:b/>
          <w:sz w:val="24"/>
          <w:szCs w:val="24"/>
        </w:rPr>
        <w:t>1.</w:t>
      </w:r>
      <w:r w:rsidRPr="008C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7D28">
        <w:rPr>
          <w:rFonts w:ascii="Times New Roman" w:hAnsi="Times New Roman" w:cs="Times New Roman"/>
          <w:sz w:val="24"/>
          <w:szCs w:val="24"/>
        </w:rPr>
        <w:t xml:space="preserve">длину стороны  АС                   </w:t>
      </w:r>
      <w:r w:rsidRPr="008C7D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7D28">
        <w:rPr>
          <w:rFonts w:ascii="Times New Roman" w:hAnsi="Times New Roman" w:cs="Times New Roman"/>
          <w:sz w:val="24"/>
          <w:szCs w:val="24"/>
        </w:rPr>
        <w:t xml:space="preserve"> величину угла  В      </w:t>
      </w:r>
    </w:p>
    <w:p w:rsidR="00BA494A" w:rsidRPr="00844474" w:rsidRDefault="00BA494A" w:rsidP="00BA49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447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4474">
        <w:rPr>
          <w:rFonts w:ascii="Times New Roman" w:hAnsi="Times New Roman" w:cs="Times New Roman"/>
          <w:sz w:val="24"/>
          <w:szCs w:val="24"/>
        </w:rPr>
        <w:t xml:space="preserve">величину угла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44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44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44474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494A" w:rsidRPr="00844474" w:rsidRDefault="00BA494A" w:rsidP="00BA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подъема дороги равен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Используя таблицу значений тригонометрических функций, найдите высоту, на которую поднимется пешеход, пройдя 200 м.</w:t>
      </w:r>
    </w:p>
    <w:p w:rsidR="00BA494A" w:rsidRPr="00C0676E" w:rsidRDefault="00BA494A" w:rsidP="00BA49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67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76E">
        <w:rPr>
          <w:rFonts w:ascii="Times New Roman" w:hAnsi="Times New Roman" w:cs="Times New Roman"/>
          <w:sz w:val="24"/>
          <w:szCs w:val="24"/>
        </w:rPr>
        <w:t xml:space="preserve"> на 104 м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676E">
        <w:rPr>
          <w:rFonts w:ascii="Times New Roman" w:hAnsi="Times New Roman" w:cs="Times New Roman"/>
          <w:sz w:val="24"/>
          <w:szCs w:val="24"/>
        </w:rPr>
        <w:t xml:space="preserve"> </w:t>
      </w:r>
      <w:r w:rsidRPr="00C0676E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C0676E">
        <w:rPr>
          <w:rFonts w:ascii="Times New Roman" w:hAnsi="Times New Roman" w:cs="Times New Roman"/>
          <w:sz w:val="24"/>
          <w:szCs w:val="24"/>
        </w:rPr>
        <w:t>на</w:t>
      </w:r>
      <w:r w:rsidRPr="00C0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76E">
        <w:rPr>
          <w:rFonts w:ascii="Times New Roman" w:hAnsi="Times New Roman" w:cs="Times New Roman"/>
          <w:sz w:val="24"/>
          <w:szCs w:val="24"/>
        </w:rPr>
        <w:t xml:space="preserve">52 м               </w:t>
      </w:r>
      <w:r w:rsidRPr="00C067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676E">
        <w:rPr>
          <w:rFonts w:ascii="Times New Roman" w:hAnsi="Times New Roman" w:cs="Times New Roman"/>
          <w:sz w:val="24"/>
          <w:szCs w:val="24"/>
        </w:rPr>
        <w:t xml:space="preserve"> на  26 м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76E">
        <w:rPr>
          <w:rFonts w:ascii="Times New Roman" w:hAnsi="Times New Roman" w:cs="Times New Roman"/>
          <w:sz w:val="24"/>
          <w:szCs w:val="24"/>
        </w:rPr>
        <w:t xml:space="preserve">   </w:t>
      </w:r>
      <w:r w:rsidRPr="00C067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676E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494A" w:rsidRPr="004C1F18" w:rsidRDefault="00BA494A" w:rsidP="00BA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Останкинской телевизионной башни – 540 м. Используя таблицу значений тригонометрических функций, найдите угол в градусах, под которым видна башня с расстояния 2000м.</w:t>
      </w:r>
    </w:p>
    <w:p w:rsidR="00BA494A" w:rsidRPr="008C7D28" w:rsidRDefault="00BA494A" w:rsidP="00BA49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7D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D28">
        <w:rPr>
          <w:rFonts w:ascii="Times New Roman" w:hAnsi="Times New Roman" w:cs="Times New Roman"/>
          <w:sz w:val="24"/>
          <w:szCs w:val="24"/>
        </w:rPr>
        <w:t xml:space="preserve"> 15</w:t>
      </w:r>
      <w:r w:rsidRPr="008C7D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7D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7D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7D28">
        <w:rPr>
          <w:rFonts w:ascii="Times New Roman" w:hAnsi="Times New Roman" w:cs="Times New Roman"/>
          <w:sz w:val="24"/>
          <w:szCs w:val="24"/>
        </w:rPr>
        <w:t>30</w:t>
      </w:r>
      <w:r w:rsidRPr="008C7D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7D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7D2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8C7D28">
        <w:rPr>
          <w:rFonts w:ascii="Times New Roman" w:hAnsi="Times New Roman" w:cs="Times New Roman"/>
          <w:sz w:val="24"/>
          <w:szCs w:val="24"/>
        </w:rPr>
        <w:t>45</w:t>
      </w:r>
      <w:r w:rsidRPr="008C7D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7D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7D2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8C7D2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BA494A" w:rsidRPr="006D7C58" w:rsidRDefault="00BA494A" w:rsidP="00BA494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494A" w:rsidRPr="006D7C58" w:rsidRDefault="00BA494A" w:rsidP="00BA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высоты колонны поступили следующим образом: отошли от ее основания на 100м, поставили угломерный прибор высотой 1,6 м и установили, что вершина колонны видна под углом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Используя таблицу значений тригонометрических функций, найдите высоту колонны. </w:t>
      </w:r>
    </w:p>
    <w:p w:rsidR="00BA494A" w:rsidRPr="006D7C58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BA494A" w:rsidRPr="006D7C58" w:rsidRDefault="00BA494A" w:rsidP="00BA4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494A" w:rsidRPr="006D7C58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Ответы на тест</w:t>
      </w:r>
    </w:p>
    <w:tbl>
      <w:tblPr>
        <w:tblStyle w:val="a4"/>
        <w:tblW w:w="0" w:type="auto"/>
        <w:tblInd w:w="720" w:type="dxa"/>
        <w:tblLook w:val="04A0"/>
      </w:tblPr>
      <w:tblGrid>
        <w:gridCol w:w="1339"/>
        <w:gridCol w:w="1247"/>
        <w:gridCol w:w="1247"/>
        <w:gridCol w:w="1247"/>
        <w:gridCol w:w="1247"/>
        <w:gridCol w:w="1276"/>
      </w:tblGrid>
      <w:tr w:rsidR="00BA494A" w:rsidRPr="006D7C58" w:rsidTr="00037AD5">
        <w:tc>
          <w:tcPr>
            <w:tcW w:w="1339" w:type="dxa"/>
          </w:tcPr>
          <w:p w:rsidR="00BA494A" w:rsidRPr="006D7C58" w:rsidRDefault="00BA494A" w:rsidP="00BA494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494A" w:rsidRPr="006D7C58" w:rsidTr="00037AD5">
        <w:tc>
          <w:tcPr>
            <w:tcW w:w="1339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</w:p>
        </w:tc>
      </w:tr>
      <w:tr w:rsidR="00BA494A" w:rsidRPr="006D7C58" w:rsidTr="00037AD5">
        <w:tc>
          <w:tcPr>
            <w:tcW w:w="1339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494A" w:rsidRPr="006D7C58" w:rsidRDefault="00BA494A" w:rsidP="00BA4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 м</w:t>
            </w:r>
          </w:p>
        </w:tc>
      </w:tr>
    </w:tbl>
    <w:p w:rsidR="00BA494A" w:rsidRPr="006D7C58" w:rsidRDefault="00BA494A" w:rsidP="00BA49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94A" w:rsidRPr="006D7C58" w:rsidRDefault="00BA494A" w:rsidP="00BA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94A" w:rsidRDefault="00BA494A" w:rsidP="00BA494A"/>
    <w:p w:rsidR="00BA494A" w:rsidRDefault="00BA494A" w:rsidP="00BA494A"/>
    <w:p w:rsidR="00742B11" w:rsidRDefault="00742B11"/>
    <w:sectPr w:rsidR="00742B11" w:rsidSect="005C75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26" w:rsidRDefault="001E3326" w:rsidP="00CB57BD">
      <w:pPr>
        <w:spacing w:after="0" w:line="240" w:lineRule="auto"/>
      </w:pPr>
      <w:r>
        <w:separator/>
      </w:r>
    </w:p>
  </w:endnote>
  <w:endnote w:type="continuationSeparator" w:id="1">
    <w:p w:rsidR="001E3326" w:rsidRDefault="001E3326" w:rsidP="00CB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216"/>
      <w:docPartObj>
        <w:docPartGallery w:val="Page Numbers (Bottom of Page)"/>
        <w:docPartUnique/>
      </w:docPartObj>
    </w:sdtPr>
    <w:sdtContent>
      <w:p w:rsidR="00CB57BD" w:rsidRDefault="00C3624F">
        <w:pPr>
          <w:pStyle w:val="a9"/>
          <w:jc w:val="right"/>
        </w:pPr>
        <w:fldSimple w:instr=" PAGE   \* MERGEFORMAT ">
          <w:r w:rsidR="00BE5EF5">
            <w:rPr>
              <w:noProof/>
            </w:rPr>
            <w:t>3</w:t>
          </w:r>
        </w:fldSimple>
      </w:p>
    </w:sdtContent>
  </w:sdt>
  <w:p w:rsidR="00CB57BD" w:rsidRDefault="00CB57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26" w:rsidRDefault="001E3326" w:rsidP="00CB57BD">
      <w:pPr>
        <w:spacing w:after="0" w:line="240" w:lineRule="auto"/>
      </w:pPr>
      <w:r>
        <w:separator/>
      </w:r>
    </w:p>
  </w:footnote>
  <w:footnote w:type="continuationSeparator" w:id="1">
    <w:p w:rsidR="001E3326" w:rsidRDefault="001E3326" w:rsidP="00CB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D90"/>
    <w:multiLevelType w:val="hybridMultilevel"/>
    <w:tmpl w:val="67AA6B82"/>
    <w:lvl w:ilvl="0" w:tplc="C11A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081"/>
    <w:multiLevelType w:val="hybridMultilevel"/>
    <w:tmpl w:val="A426F0CA"/>
    <w:lvl w:ilvl="0" w:tplc="7B50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40DE5"/>
    <w:multiLevelType w:val="hybridMultilevel"/>
    <w:tmpl w:val="60BA28F4"/>
    <w:lvl w:ilvl="0" w:tplc="DED2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83AB5"/>
    <w:multiLevelType w:val="hybridMultilevel"/>
    <w:tmpl w:val="B1267F7A"/>
    <w:lvl w:ilvl="0" w:tplc="73FADC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94A"/>
    <w:rsid w:val="001E3326"/>
    <w:rsid w:val="002B6281"/>
    <w:rsid w:val="003E4386"/>
    <w:rsid w:val="005C7533"/>
    <w:rsid w:val="00677256"/>
    <w:rsid w:val="00742B11"/>
    <w:rsid w:val="00AD64FC"/>
    <w:rsid w:val="00BA494A"/>
    <w:rsid w:val="00BE5EF5"/>
    <w:rsid w:val="00C3624F"/>
    <w:rsid w:val="00CB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2"/>
        <o:r id="V:Rule10" type="connector" idref="#_x0000_s1037"/>
        <o:r id="V:Rule11" type="connector" idref="#_x0000_s1029"/>
        <o:r id="V:Rule12" type="connector" idref="#_x0000_s1030"/>
        <o:r id="V:Rule13" type="connector" idref="#_x0000_s1028"/>
        <o:r id="V:Rule14" type="connector" idref="#_x0000_s1043"/>
        <o:r id="V:Rule15" type="connector" idref="#_x0000_s1038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4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A494A"/>
    <w:pPr>
      <w:ind w:left="720"/>
      <w:contextualSpacing/>
    </w:pPr>
  </w:style>
  <w:style w:type="table" w:styleId="a4">
    <w:name w:val="Table Grid"/>
    <w:basedOn w:val="a1"/>
    <w:uiPriority w:val="59"/>
    <w:rsid w:val="00BA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7BD"/>
  </w:style>
  <w:style w:type="paragraph" w:styleId="a9">
    <w:name w:val="footer"/>
    <w:basedOn w:val="a"/>
    <w:link w:val="aa"/>
    <w:uiPriority w:val="99"/>
    <w:unhideWhenUsed/>
    <w:rsid w:val="00CB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5428</Characters>
  <Application>Microsoft Office Word</Application>
  <DocSecurity>0</DocSecurity>
  <Lines>45</Lines>
  <Paragraphs>12</Paragraphs>
  <ScaleCrop>false</ScaleCrop>
  <Company>Grizli777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2012-01-23T13:15:00Z</cp:lastPrinted>
  <dcterms:created xsi:type="dcterms:W3CDTF">2012-01-22T13:15:00Z</dcterms:created>
  <dcterms:modified xsi:type="dcterms:W3CDTF">2012-01-23T13:15:00Z</dcterms:modified>
</cp:coreProperties>
</file>