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228-467-480 Арефьева Татьяна Георгиевна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№1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Творческие работы учащихся МБОУ «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Старо-Волжская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ООШ»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Стихи Парамоновой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Снежаны</w:t>
      </w:r>
      <w:proofErr w:type="spellEnd"/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 класс МБОУ «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Старо-Волжская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ООШ»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 Арефьева Татьяна Георгиевна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Мой щенок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меня щенок - дворняга.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Он породистый бедняга.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Он надежный, чем замок,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 зовут его Дымок.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Лаем, он меня встречает,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Бодро хвостиком виляет,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люблю с ним поиграть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И, конечно, приласкать.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 когда я загрущу,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 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Дымочку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обращусь.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щечку он меня лизнет,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печаль моя пройдет.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Любимое занятие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с раннего детства люблю рисовать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Людей и картины природы.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 стала мне мама любовь прививать,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Когда мне было лишь два года.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Беру я фломастеры, карандаши,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Альбом свой и кисти, и краски,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в ласковой, нежной домашней тиши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Рождаются яркие сказки.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Вот волк Василису по лесу несет,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Кащей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всё у золота чахнет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 вот Буратино в коморку идет,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Колпак его красками пахнет.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Зима</w:t>
      </w:r>
    </w:p>
    <w:p w:rsidR="00B44815" w:rsidRDefault="00B44815" w:rsidP="00B44815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Нам во вторник землю</w:t>
      </w:r>
    </w:p>
    <w:p w:rsidR="00B44815" w:rsidRDefault="00B44815" w:rsidP="00B44815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Снегом замело.</w:t>
      </w:r>
    </w:p>
    <w:p w:rsidR="00B44815" w:rsidRDefault="00B44815" w:rsidP="00B44815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Ночью полнолунье </w:t>
      </w:r>
    </w:p>
    <w:p w:rsidR="00B44815" w:rsidRDefault="00B44815" w:rsidP="00B44815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Всё белым-бело. </w:t>
      </w:r>
    </w:p>
    <w:p w:rsidR="00B44815" w:rsidRDefault="00B44815" w:rsidP="00B44815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иду по следу</w:t>
      </w:r>
    </w:p>
    <w:p w:rsidR="00B44815" w:rsidRDefault="00B44815" w:rsidP="00B44815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Божья благодать.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пятницу к обеду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Стал мороз спадать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Нравится зима мне, 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нею я в ладу 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 коньки надену 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на лед пойду.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 такое хорошо и что такое плохо?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Сын и дочь к отцу пришли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спросили крохи: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«Что такое хорошо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что такое плохо?»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Если ты в розетку ткнешь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Вилку или пальчик,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228-467-480 Арефьева Татьяна Георгиевна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То в больнице скажет врач: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«Нехороший мальчик»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Если в школу ты пошёл,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Обесточив плитку,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Смело можешь закрывать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собой калитку.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Если кукле на штаны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Шила ты заплатку,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забудь и убери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Ты иглу с кроватки.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Наливай подругам чай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Очень осторожно,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Потому что кипятком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Обвариться можно.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уроках ОБЖ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Много путешествий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Вам помогут избежать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Всяких происшествий.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Осень</w:t>
      </w:r>
    </w:p>
    <w:p w:rsidR="00B44815" w:rsidRDefault="00B44815" w:rsidP="00B44815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Пожелтели листья</w:t>
      </w:r>
    </w:p>
    <w:p w:rsidR="00B44815" w:rsidRDefault="00B44815" w:rsidP="00B44815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У меня в саду </w:t>
      </w:r>
    </w:p>
    <w:p w:rsidR="00B44815" w:rsidRDefault="00B44815" w:rsidP="00B44815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дорожке словно</w:t>
      </w:r>
    </w:p>
    <w:p w:rsidR="00B44815" w:rsidRDefault="00B44815" w:rsidP="00B44815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ковру иду. </w:t>
      </w:r>
    </w:p>
    <w:p w:rsidR="00B44815" w:rsidRDefault="00B44815" w:rsidP="00B44815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Веточки коснешься,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Ветер зашумит. 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Разноцветных листьев 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Стал внизу парить. 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Небо стало серым, 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Дождь как из ведра.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Осень золотая –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Грустная пора.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Сказка Гусева Сергея 3класс Волшебные часы</w:t>
      </w:r>
    </w:p>
    <w:p w:rsidR="00B44815" w:rsidRDefault="00B44815" w:rsidP="00B44815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школе мы изучали циферблат часов, а по телевизору я видел кремлевские часы. Папа мне говорил, что они очень большие. И человек на них будет выглядеть как одно деление циферблата. Ночью я лёг спать, и мне приснился сон, как будто я попал в эти часы. И когда они пробили двенадцать, то все детали ожили, стрелки заговорили «Я самая быстрая и нужная стрелка!» Пока минутная делает оборот, я делаю шестьдесят, хвалилась секундная стрелка «Нет, я самая главная и нужная,- сказала минутная стрелка, - без меня люди не смогли бы знать, сколько минут какого часа». Но тут грозным голосом прорычала часовая стрелка: «Я самая главная среди вас, поэтому самая нужная. Ведь без меня люди вообще не знали, который час». Тут послышался тонкий пискливый голосок откуда-то из часов, это говорил маленький винтик. Он сказал: «Ах, какие вы самодовольные хвастунишки, ведь мы всего лишь часть большого механизма, ведь если даже я маленький, незначительный винтик сломаюсь, то эти огромные часы остановятся, и вы в том числе». Стрелкам стало очень стыдно за свое хвастовство. Тут забили куранты, я проснулся, но это, оказалось, звонил мой будильник, говоря мне о том, что пора собираться в школу. Я встал, посмотрел  на часы, а стрелки  улыбнулись мне.</w:t>
      </w:r>
    </w:p>
    <w:p w:rsidR="00B44815" w:rsidRDefault="00B44815" w:rsidP="00B44815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Сказка </w:t>
      </w:r>
      <w:proofErr w:type="spellStart"/>
      <w:r>
        <w:rPr>
          <w:rFonts w:ascii="Times New Roman" w:hAnsi="Times New Roman"/>
          <w:sz w:val="24"/>
          <w:szCs w:val="24"/>
        </w:rPr>
        <w:t>Живоложновой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 Татьяны  3 класс </w:t>
      </w:r>
      <w:r>
        <w:rPr>
          <w:rFonts w:ascii="Times New Roman" w:hAnsi="Times New Roman"/>
          <w:color w:val="000000"/>
          <w:sz w:val="24"/>
          <w:szCs w:val="24"/>
        </w:rPr>
        <w:t xml:space="preserve">Кот и пес. 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Жили-были кот Маркиз и собака Абрек. Говорит однажды Абрек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Маркизу: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228-467-480 Арефьева Татьяна Георгиевна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-Как живешь друг? Отвечает Маркиз: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Хорошо. Сейчас на улице холодно. Меня моя Аня домой по вечерам пускает. Кормит, расчесывает.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-А ты как?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-Я живу тоже неплохо. У меня новые друзья.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Кутята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Лайма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Найда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Я с ним играю. А почему тебя пускают в дом, а меня?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Да потому, что ты собака и должен охранять дом и двор, а я кот. Я ловлю мышей.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Тут вышла Аня и позвала своего любимого кота в дом. А Абрек, виляя хвостом, побежал дальше.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Сказка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Донцовой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Наташи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 класс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Грязнуля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Жил-был на свете мальчик. Звали его Вася. Он учился во втором классе.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Вася был очень неряшливым. Он мог грязными руками брать свои учебники, тетрадки и дневник. На переменах Вася, готовясь к уроку, бросал учебники и принадлежности. И вот однажды лёг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мальчик спать и ему приснился сон. Плачут учебники и говорят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тетрадкам: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 бережет нас наш хозяин. Мы устали. Листы у нас помяты,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обложек нет.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 тетрадки им в ответ: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Посмотрите на нас, мы все в пятнах, потому что берет нас Вася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грязными руками. Ни одной хорошей отметки нет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наших</w:t>
      </w:r>
      <w:proofErr w:type="gramEnd"/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листочках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Тут заплакал дневник:</w:t>
      </w:r>
    </w:p>
    <w:p w:rsidR="00B44815" w:rsidRDefault="00B44815" w:rsidP="00B44815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А мне как стыдно! На моих страницах много замечаний. Что делать нам с хозяином? Может убежать нам от него? Может, найдем себе хозяина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получше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B44815" w:rsidRDefault="00B44815" w:rsidP="00B44815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Тут Вася проснулся. Он подклеил все книги, обернул, заполнил дневник. Теперь он каждый день учит уроки,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приходя со школы или с улицы всегда моет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руки. Учебные вещи теперь довольны своим хозяином.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Сочинение  Годунова Артёма 3 класс  Ручка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Стоит взять ручку, как на тетрадном листе появятся буквы. Ручка</w:t>
      </w:r>
    </w:p>
    <w:p w:rsidR="00B44815" w:rsidRDefault="00B44815" w:rsidP="00B44815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она как друг, ты думаешь, а она пишет. Ты можешь устать, а ручка может писать дни и ночи без отдыха. Ты  кладёшь её в пенал, но к тебе пришла новая идея. Ты только подумал, а ручка уже в твоих руках. Ты можешь доверить ей. Она сохранит твои секреты</w:t>
      </w:r>
    </w:p>
    <w:p w:rsidR="00B44815" w:rsidRDefault="00B44815" w:rsidP="00B44815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4815" w:rsidRDefault="00B44815" w:rsidP="00B44815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24BD" w:rsidRDefault="006F24BD"/>
    <w:sectPr w:rsidR="006F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815"/>
    <w:rsid w:val="006F24BD"/>
    <w:rsid w:val="00B4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2012-10-16T16:52:00Z</dcterms:created>
  <dcterms:modified xsi:type="dcterms:W3CDTF">2012-10-16T16:52:00Z</dcterms:modified>
</cp:coreProperties>
</file>