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E2" w:rsidRDefault="000D3F5F" w:rsidP="00C254E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№5</w:t>
      </w:r>
      <w:r w:rsidR="00C254E2">
        <w:rPr>
          <w:rFonts w:ascii="Times New Roman" w:hAnsi="Times New Roman" w:cs="Times New Roman"/>
          <w:bCs/>
          <w:sz w:val="24"/>
          <w:szCs w:val="24"/>
        </w:rPr>
        <w:t>. Старинные казачьи песни.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>***</w:t>
      </w:r>
      <w:r w:rsidRPr="00671C8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 xml:space="preserve"> ***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Как ты, батюшка, сла</w:t>
      </w:r>
      <w:r>
        <w:rPr>
          <w:rFonts w:ascii="Times New Roman" w:hAnsi="Times New Roman" w:cs="Times New Roman"/>
          <w:bCs/>
          <w:sz w:val="24"/>
          <w:szCs w:val="24"/>
        </w:rPr>
        <w:t>вный тихий Дон,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71C87">
        <w:rPr>
          <w:rFonts w:ascii="Times New Roman" w:hAnsi="Times New Roman" w:cs="Times New Roman"/>
          <w:bCs/>
          <w:sz w:val="24"/>
          <w:szCs w:val="24"/>
        </w:rPr>
        <w:t xml:space="preserve">  Ай, да на славной было, братцы на речушке,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Ты кормилец наш, Дон Ива</w:t>
      </w:r>
      <w:r>
        <w:rPr>
          <w:rFonts w:ascii="Times New Roman" w:hAnsi="Times New Roman" w:cs="Times New Roman"/>
          <w:bCs/>
          <w:sz w:val="24"/>
          <w:szCs w:val="24"/>
        </w:rPr>
        <w:t>нович!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 xml:space="preserve">Да на славной было, братцы, на Камышинке,  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Про тебя лежит слава добрая,</w:t>
      </w:r>
      <w:r w:rsidRPr="00671C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 xml:space="preserve"> Собиралися там люди вольные, - и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Слава добрая, речь хорошая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671C8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 xml:space="preserve"> Все донские, гребенские, казаки  яицкие.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 xml:space="preserve">                                ***</w:t>
      </w:r>
      <w:r w:rsidRPr="00671C87">
        <w:rPr>
          <w:rFonts w:ascii="Times New Roman" w:hAnsi="Times New Roman" w:cs="Times New Roman"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 xml:space="preserve"> Собирались они,  братцы, во единый круг.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Конь мой, конь, товарищ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верный мой!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671C87">
        <w:rPr>
          <w:rFonts w:ascii="Times New Roman" w:hAnsi="Times New Roman" w:cs="Times New Roman"/>
          <w:bCs/>
          <w:sz w:val="24"/>
          <w:szCs w:val="24"/>
        </w:rPr>
        <w:t>Во кругу – то стоят они, думу думают: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Ты веселие мое в чистом поле!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>«Ну,  кому-то из нас, братцы, атаманом быть?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Беги, мой конь, ты к моему дв</w:t>
      </w:r>
      <w:r>
        <w:rPr>
          <w:rFonts w:ascii="Times New Roman" w:hAnsi="Times New Roman" w:cs="Times New Roman"/>
          <w:bCs/>
          <w:sz w:val="24"/>
          <w:szCs w:val="24"/>
        </w:rPr>
        <w:t>ору,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671C87">
        <w:rPr>
          <w:rFonts w:ascii="Times New Roman" w:hAnsi="Times New Roman" w:cs="Times New Roman"/>
          <w:bCs/>
          <w:sz w:val="24"/>
          <w:szCs w:val="24"/>
        </w:rPr>
        <w:t>Ай, старику Ермаку, сыну Тимофеевичу!»…</w:t>
      </w:r>
    </w:p>
    <w:p w:rsidR="00C254E2" w:rsidRPr="00671C87" w:rsidRDefault="00C254E2" w:rsidP="00C254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87">
        <w:rPr>
          <w:rFonts w:ascii="Times New Roman" w:hAnsi="Times New Roman" w:cs="Times New Roman"/>
          <w:bCs/>
          <w:sz w:val="24"/>
          <w:szCs w:val="24"/>
        </w:rPr>
        <w:t>Беги ты, конь мой,  все не стежкою,</w:t>
      </w:r>
    </w:p>
    <w:p w:rsidR="00C254E2" w:rsidRPr="00C254E2" w:rsidRDefault="00C254E2" w:rsidP="00C254E2">
      <w:pPr>
        <w:rPr>
          <w:rFonts w:ascii="Times New Roman" w:hAnsi="Times New Roman" w:cs="Times New Roman"/>
          <w:bCs/>
          <w:sz w:val="24"/>
          <w:szCs w:val="24"/>
        </w:rPr>
      </w:pPr>
      <w:r w:rsidRPr="00C254E2">
        <w:rPr>
          <w:rFonts w:ascii="Times New Roman" w:hAnsi="Times New Roman" w:cs="Times New Roman"/>
          <w:bCs/>
          <w:sz w:val="24"/>
          <w:szCs w:val="24"/>
        </w:rPr>
        <w:t>Ты не стежкою, не дорожкою…</w:t>
      </w:r>
    </w:p>
    <w:p w:rsidR="00C254E2" w:rsidRDefault="00C254E2">
      <w:pPr>
        <w:rPr>
          <w:rFonts w:ascii="Times New Roman" w:hAnsi="Times New Roman" w:cs="Times New Roman"/>
          <w:bCs/>
          <w:sz w:val="24"/>
          <w:szCs w:val="24"/>
        </w:rPr>
      </w:pPr>
    </w:p>
    <w:p w:rsidR="00C254E2" w:rsidRDefault="00C254E2">
      <w:pPr>
        <w:rPr>
          <w:rFonts w:ascii="Times New Roman" w:hAnsi="Times New Roman" w:cs="Times New Roman"/>
          <w:bCs/>
          <w:sz w:val="24"/>
          <w:szCs w:val="24"/>
        </w:rPr>
      </w:pPr>
    </w:p>
    <w:p w:rsidR="00B9621B" w:rsidRDefault="00C254E2">
      <w:r w:rsidRPr="00523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ком и о чем пели донские казаки?</w:t>
      </w:r>
    </w:p>
    <w:sectPr w:rsidR="00B9621B" w:rsidSect="00B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254E2"/>
    <w:rsid w:val="000D3F5F"/>
    <w:rsid w:val="001F0486"/>
    <w:rsid w:val="00B9621B"/>
    <w:rsid w:val="00C2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2012-12-25T14:46:00Z</dcterms:created>
  <dcterms:modified xsi:type="dcterms:W3CDTF">2012-12-25T15:27:00Z</dcterms:modified>
</cp:coreProperties>
</file>