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D4" w:rsidRPr="00F87E52" w:rsidRDefault="000F12D4" w:rsidP="000F1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>Приложение 17.</w:t>
      </w: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7E52">
        <w:rPr>
          <w:rFonts w:ascii="Times New Roman" w:hAnsi="Times New Roman"/>
          <w:sz w:val="24"/>
          <w:szCs w:val="24"/>
        </w:rPr>
        <w:t>КОНСПЕКТ  ВОСПИТАТЕЛЬНОГО  МЕРОПРИЯТИЯ</w:t>
      </w:r>
      <w:r w:rsidRPr="00F87E52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>«Студия «Караоке»</w:t>
      </w: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>Мероприятие месячника КТД</w:t>
      </w: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>по направлению «Эстетическое воспитание»</w:t>
      </w: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>8-11 классы</w:t>
      </w: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>(ответственный – 8а класс)</w:t>
      </w: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>Форма: песенный конкурс</w:t>
      </w:r>
    </w:p>
    <w:p w:rsidR="00DC56D3" w:rsidRPr="00F87E52" w:rsidRDefault="00DC56D3" w:rsidP="00DC5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C56D3" w:rsidRPr="00F87E52" w:rsidRDefault="00DC56D3" w:rsidP="00DC5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i/>
          <w:sz w:val="24"/>
          <w:szCs w:val="24"/>
        </w:rPr>
        <w:t>Коррекционно-обучающая</w:t>
      </w:r>
      <w:r w:rsidRPr="00F87E52">
        <w:rPr>
          <w:rFonts w:ascii="Times New Roman" w:hAnsi="Times New Roman"/>
          <w:sz w:val="24"/>
          <w:szCs w:val="24"/>
        </w:rPr>
        <w:t>: ознакомить с таким видом развлечения в свободное время, как «караоке»; дать определение слова «караоке»; ознакомить с историей возникновения «караоке» в разных странах мира;</w:t>
      </w:r>
    </w:p>
    <w:p w:rsidR="00DC56D3" w:rsidRPr="00F87E52" w:rsidRDefault="00DC56D3" w:rsidP="00DC5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i/>
          <w:sz w:val="24"/>
          <w:szCs w:val="24"/>
        </w:rPr>
        <w:t>Коррекционно-воспитательная</w:t>
      </w:r>
      <w:r w:rsidRPr="00F87E52">
        <w:rPr>
          <w:rFonts w:ascii="Times New Roman" w:hAnsi="Times New Roman"/>
          <w:sz w:val="24"/>
          <w:szCs w:val="24"/>
        </w:rPr>
        <w:t>: воспитывать любовь к музыке; формировать умение сопереживать друг за друга на конкурсах; воспитывать стремление соответствовать цели и месту проведения мероприятия (внешний вид, причёска, аксессуары);</w:t>
      </w:r>
    </w:p>
    <w:p w:rsidR="00DC56D3" w:rsidRPr="00F87E52" w:rsidRDefault="00DC56D3" w:rsidP="00DC5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i/>
          <w:sz w:val="24"/>
          <w:szCs w:val="24"/>
        </w:rPr>
        <w:t>Коррекционно-развивающая</w:t>
      </w:r>
      <w:r w:rsidRPr="00F87E52">
        <w:rPr>
          <w:rFonts w:ascii="Times New Roman" w:hAnsi="Times New Roman"/>
          <w:sz w:val="24"/>
          <w:szCs w:val="24"/>
        </w:rPr>
        <w:t>: развитие музыкальных  способностей; развитие речи, эмоциональности, выразительности, правильности исполнения мелодии.</w:t>
      </w:r>
    </w:p>
    <w:p w:rsidR="00DC56D3" w:rsidRPr="00F87E52" w:rsidRDefault="00DC56D3" w:rsidP="00DC5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>Оборудование:</w:t>
      </w:r>
    </w:p>
    <w:p w:rsidR="00DC56D3" w:rsidRPr="00F87E52" w:rsidRDefault="00DC56D3" w:rsidP="00DC5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- </w:t>
      </w:r>
      <w:r w:rsidRPr="00F87E52">
        <w:rPr>
          <w:rFonts w:ascii="Times New Roman" w:hAnsi="Times New Roman"/>
          <w:sz w:val="24"/>
          <w:szCs w:val="24"/>
          <w:lang w:val="en-US"/>
        </w:rPr>
        <w:t>DVD</w:t>
      </w:r>
      <w:r w:rsidRPr="00F87E52">
        <w:rPr>
          <w:rFonts w:ascii="Times New Roman" w:hAnsi="Times New Roman"/>
          <w:sz w:val="24"/>
          <w:szCs w:val="24"/>
        </w:rPr>
        <w:t xml:space="preserve">-плейер, микрофоны, </w:t>
      </w:r>
      <w:r w:rsidRPr="00F87E52">
        <w:rPr>
          <w:rFonts w:ascii="Times New Roman" w:hAnsi="Times New Roman"/>
          <w:sz w:val="24"/>
          <w:szCs w:val="24"/>
          <w:lang w:val="en-US"/>
        </w:rPr>
        <w:t>DVD</w:t>
      </w:r>
      <w:r w:rsidRPr="00F87E52">
        <w:rPr>
          <w:rFonts w:ascii="Times New Roman" w:hAnsi="Times New Roman"/>
          <w:sz w:val="24"/>
          <w:szCs w:val="24"/>
        </w:rPr>
        <w:t>-диски с записями различных песен;</w:t>
      </w:r>
    </w:p>
    <w:p w:rsidR="00DC56D3" w:rsidRPr="00F87E52" w:rsidRDefault="00DC56D3" w:rsidP="00DC5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- жетоны; </w:t>
      </w:r>
    </w:p>
    <w:p w:rsidR="00DC56D3" w:rsidRPr="00F87E52" w:rsidRDefault="00DC56D3" w:rsidP="00DC5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>- призы (сладости).</w:t>
      </w:r>
    </w:p>
    <w:p w:rsidR="00DC56D3" w:rsidRPr="00F87E52" w:rsidRDefault="00DC56D3" w:rsidP="00DC56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tabs>
          <w:tab w:val="left" w:pos="39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>Место проведения</w:t>
      </w:r>
      <w:r w:rsidRPr="00F87E52">
        <w:rPr>
          <w:rFonts w:ascii="Times New Roman" w:hAnsi="Times New Roman"/>
          <w:sz w:val="24"/>
          <w:szCs w:val="24"/>
        </w:rPr>
        <w:t>: игровая класса-группы.</w:t>
      </w:r>
    </w:p>
    <w:p w:rsidR="00DC56D3" w:rsidRPr="00F87E52" w:rsidRDefault="00DC56D3" w:rsidP="00DC56D3">
      <w:pPr>
        <w:tabs>
          <w:tab w:val="left" w:pos="39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tabs>
          <w:tab w:val="left" w:pos="39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DC56D3" w:rsidRPr="00F87E52" w:rsidRDefault="00DC56D3" w:rsidP="00DC56D3">
      <w:pPr>
        <w:tabs>
          <w:tab w:val="left" w:pos="39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6D3" w:rsidRPr="00F87E52" w:rsidRDefault="00DC56D3" w:rsidP="00DC56D3">
      <w:pPr>
        <w:tabs>
          <w:tab w:val="left" w:pos="39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>Подготовительный этап.</w:t>
      </w:r>
    </w:p>
    <w:p w:rsidR="00DC56D3" w:rsidRPr="00F87E52" w:rsidRDefault="00DC56D3" w:rsidP="00DC56D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Подготовка жетонов для определения очередности участия в конкурсе. Определение участников музыкального конкурса (по 2 человека из каждого класса). Участники выбирают по своему желанию одно музыкальное произведение. Выбор жюри из состава воспитателей (4 педагога), каждый член жюри отвечает за одну номинацию. </w:t>
      </w:r>
    </w:p>
    <w:p w:rsidR="00DC56D3" w:rsidRPr="00F87E52" w:rsidRDefault="00DC56D3" w:rsidP="00DC56D3">
      <w:pPr>
        <w:tabs>
          <w:tab w:val="left" w:pos="396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tabs>
          <w:tab w:val="left" w:pos="39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>Вводная часть.</w:t>
      </w:r>
    </w:p>
    <w:p w:rsidR="00DC56D3" w:rsidRPr="00F87E52" w:rsidRDefault="00DC56D3" w:rsidP="00DC56D3">
      <w:pPr>
        <w:tabs>
          <w:tab w:val="left" w:pos="3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i/>
          <w:sz w:val="24"/>
          <w:szCs w:val="24"/>
        </w:rPr>
        <w:t>Ведущий:</w:t>
      </w:r>
    </w:p>
    <w:p w:rsidR="00DC56D3" w:rsidRPr="00F87E52" w:rsidRDefault="00DC56D3" w:rsidP="00DC56D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- Я думаю, что нам всем нравится петь. Мы поём в автомобиле, в душевой, в игровой, во время празднования праздников, дней рождения и т.д. Но ничто не сравнится с чувством, когда мы поем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 с микрофоном в руках и знаем, что каждый взгляд в помещении прикован к нам! </w:t>
      </w:r>
    </w:p>
    <w:p w:rsidR="00DC56D3" w:rsidRPr="00F87E52" w:rsidRDefault="00DC56D3" w:rsidP="00DC56D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Караоке – это всегда и везде прекрасное настроение: в барах, ресторанах, в гостях и, конечно, дома! Всегда, когда собирается семья или весёлая компания друзей, живое пение с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 очень кстати.</w:t>
      </w:r>
    </w:p>
    <w:p w:rsidR="00DC56D3" w:rsidRPr="00F87E52" w:rsidRDefault="00DC56D3" w:rsidP="00DC56D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>Основная часть.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7E52">
        <w:rPr>
          <w:rFonts w:ascii="Times New Roman" w:hAnsi="Times New Roman"/>
          <w:i/>
          <w:sz w:val="24"/>
          <w:szCs w:val="24"/>
        </w:rPr>
        <w:t>Воспитанник 1.</w:t>
      </w:r>
    </w:p>
    <w:p w:rsidR="00DC56D3" w:rsidRPr="00F87E52" w:rsidRDefault="00DC56D3" w:rsidP="00DC56D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87E52">
        <w:rPr>
          <w:rFonts w:ascii="Times New Roman" w:hAnsi="Times New Roman"/>
          <w:sz w:val="24"/>
          <w:szCs w:val="24"/>
          <w:u w:val="single"/>
        </w:rPr>
        <w:t xml:space="preserve">История возникновения </w:t>
      </w:r>
      <w:r w:rsidRPr="00F87E52">
        <w:rPr>
          <w:rFonts w:ascii="Times New Roman" w:hAnsi="Times New Roman"/>
          <w:i/>
          <w:sz w:val="24"/>
          <w:szCs w:val="24"/>
          <w:u w:val="single"/>
        </w:rPr>
        <w:t>караоке</w:t>
      </w:r>
      <w:r w:rsidRPr="00F87E52">
        <w:rPr>
          <w:rFonts w:ascii="Times New Roman" w:hAnsi="Times New Roman"/>
          <w:sz w:val="24"/>
          <w:szCs w:val="24"/>
          <w:u w:val="single"/>
        </w:rPr>
        <w:t>.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Слово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 получено из двух японских слов, сложенных вместе: «кара» - означает  пустой, «оке» - оркестр. Получается, что в дословном переводе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 – это пустой оркестр.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lastRenderedPageBreak/>
        <w:t xml:space="preserve">Термин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 можно охарактеризовать ещё как «виртуальный оркестр» (записать эту фразу  на доску), так как мы можем петь под музыку в отсутствии оркестра. Кроме того, на видеомагнитофоне мы можем выбрать нужную музыкальную тональность под свой голос.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 было рождено 20 лет назад в Японии (в городе </w:t>
      </w:r>
      <w:proofErr w:type="spellStart"/>
      <w:r w:rsidRPr="00F87E52">
        <w:rPr>
          <w:rFonts w:ascii="Times New Roman" w:hAnsi="Times New Roman"/>
          <w:sz w:val="24"/>
          <w:szCs w:val="24"/>
        </w:rPr>
        <w:t>Кобэ</w:t>
      </w:r>
      <w:proofErr w:type="spellEnd"/>
      <w:r w:rsidRPr="00F87E52">
        <w:rPr>
          <w:rFonts w:ascii="Times New Roman" w:hAnsi="Times New Roman"/>
          <w:sz w:val="24"/>
          <w:szCs w:val="24"/>
        </w:rPr>
        <w:t xml:space="preserve">). Сейчас пение под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 очень популярно во всём мире. 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7E52">
        <w:rPr>
          <w:rFonts w:ascii="Times New Roman" w:hAnsi="Times New Roman"/>
          <w:i/>
          <w:sz w:val="24"/>
          <w:szCs w:val="24"/>
        </w:rPr>
        <w:t>Воспитанник 2.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7E52">
        <w:rPr>
          <w:rFonts w:ascii="Times New Roman" w:hAnsi="Times New Roman"/>
          <w:sz w:val="24"/>
          <w:szCs w:val="24"/>
          <w:u w:val="single"/>
        </w:rPr>
        <w:t>Караоке в России.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В  России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 стал непременным атрибутом многих вечеринок и праздников. Проводить досуг под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 – популярное развлечение в кругу друзей и близких. Обеспечить высокий уровень воспроизведения песен, близкий к студийному качеству, способны только современные караоке-бары. Караоке-бары стали местом развлечения, как молодёжи, так и людей постарше. 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7E52">
        <w:rPr>
          <w:rFonts w:ascii="Times New Roman" w:hAnsi="Times New Roman"/>
          <w:i/>
          <w:sz w:val="24"/>
          <w:szCs w:val="24"/>
        </w:rPr>
        <w:t>Воспитанник 3.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  <w:u w:val="single"/>
        </w:rPr>
        <w:t>Караоке в других странах</w:t>
      </w:r>
      <w:r w:rsidRPr="00F87E52">
        <w:rPr>
          <w:rFonts w:ascii="Times New Roman" w:hAnsi="Times New Roman"/>
          <w:sz w:val="24"/>
          <w:szCs w:val="24"/>
        </w:rPr>
        <w:t>.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В Азиатских странах, в основном в Японии, развиты караоке-боксы. Это маленькая комната, снимаемая в аренду, где стоит оборудование для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>. Тут можно проводить восхитительные вечера, а так же просто отдохнуть в компании друзей, напевая любимые строки.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В США распространён вариант клуба с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. Люди танцуют в клубе, а так же дают выход своей энергии в </w:t>
      </w:r>
      <w:r w:rsidRPr="00F87E52">
        <w:rPr>
          <w:rFonts w:ascii="Times New Roman" w:hAnsi="Times New Roman"/>
          <w:i/>
          <w:sz w:val="24"/>
          <w:szCs w:val="24"/>
        </w:rPr>
        <w:t>караоке</w:t>
      </w:r>
      <w:r w:rsidRPr="00F87E52">
        <w:rPr>
          <w:rFonts w:ascii="Times New Roman" w:hAnsi="Times New Roman"/>
          <w:sz w:val="24"/>
          <w:szCs w:val="24"/>
        </w:rPr>
        <w:t xml:space="preserve">. Здесь двое или более участников перепевают одну и ту же песню, а зрители их оценивают. 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7E52">
        <w:rPr>
          <w:rFonts w:ascii="Times New Roman" w:hAnsi="Times New Roman"/>
          <w:i/>
          <w:sz w:val="24"/>
          <w:szCs w:val="24"/>
        </w:rPr>
        <w:t>Воспитанник 4.</w:t>
      </w: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7E52">
        <w:rPr>
          <w:rFonts w:ascii="Times New Roman" w:hAnsi="Times New Roman"/>
          <w:sz w:val="24"/>
          <w:szCs w:val="24"/>
          <w:u w:val="single"/>
        </w:rPr>
        <w:t>Интересное о караоке</w:t>
      </w:r>
      <w:r w:rsidRPr="00F87E52">
        <w:rPr>
          <w:rFonts w:ascii="Times New Roman" w:hAnsi="Times New Roman"/>
          <w:sz w:val="24"/>
          <w:szCs w:val="24"/>
        </w:rPr>
        <w:t>.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Однажды жительница Кореи Ким </w:t>
      </w:r>
      <w:proofErr w:type="spellStart"/>
      <w:r w:rsidRPr="00F87E52">
        <w:rPr>
          <w:rFonts w:ascii="Times New Roman" w:hAnsi="Times New Roman"/>
          <w:sz w:val="24"/>
          <w:szCs w:val="24"/>
        </w:rPr>
        <w:t>Сун</w:t>
      </w:r>
      <w:proofErr w:type="spellEnd"/>
      <w:r w:rsidRPr="00F87E52">
        <w:rPr>
          <w:rFonts w:ascii="Times New Roman" w:hAnsi="Times New Roman"/>
          <w:sz w:val="24"/>
          <w:szCs w:val="24"/>
        </w:rPr>
        <w:t xml:space="preserve">-Ок пела в караоке-баре в течение 76 часов, исполнив при этом 1283 песни. Она могла бы петь дальше, как уверяет сама Ким, но родственники отговорили её, сославшись на нестабильное состояние здоровья Ким </w:t>
      </w:r>
      <w:proofErr w:type="spellStart"/>
      <w:r w:rsidRPr="00F87E52">
        <w:rPr>
          <w:rFonts w:ascii="Times New Roman" w:hAnsi="Times New Roman"/>
          <w:sz w:val="24"/>
          <w:szCs w:val="24"/>
        </w:rPr>
        <w:t>Сун</w:t>
      </w:r>
      <w:proofErr w:type="spellEnd"/>
      <w:r w:rsidRPr="00F87E52">
        <w:rPr>
          <w:rFonts w:ascii="Times New Roman" w:hAnsi="Times New Roman"/>
          <w:sz w:val="24"/>
          <w:szCs w:val="24"/>
        </w:rPr>
        <w:t>-Ок.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>Практическая часть.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Представители от каждого класса – участники музыкального конкурса выбирают жетоны, по которым определяется очередность, кто за кем будет выступать. 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7E52">
        <w:rPr>
          <w:rFonts w:ascii="Times New Roman" w:hAnsi="Times New Roman"/>
          <w:i/>
          <w:sz w:val="24"/>
          <w:szCs w:val="24"/>
        </w:rPr>
        <w:t>Выступление участников в музыкальном конкурсе.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>Жюри оценивает выступления по номинациям: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- сценический образ (внешний вид); 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- интонационный строй (правильность исполнения мелодий); 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 xml:space="preserve">- эмоциональность, выразительность; 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7E52">
        <w:rPr>
          <w:rFonts w:ascii="Times New Roman" w:hAnsi="Times New Roman"/>
          <w:sz w:val="24"/>
          <w:szCs w:val="24"/>
        </w:rPr>
        <w:t>- актёрское мастерство (вжился ли в роль произведения).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E52">
        <w:rPr>
          <w:rFonts w:ascii="Times New Roman" w:hAnsi="Times New Roman"/>
          <w:b/>
          <w:sz w:val="24"/>
          <w:szCs w:val="24"/>
        </w:rPr>
        <w:t>Заключение.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52">
        <w:rPr>
          <w:rFonts w:ascii="Times New Roman" w:hAnsi="Times New Roman"/>
          <w:sz w:val="24"/>
          <w:szCs w:val="24"/>
        </w:rPr>
        <w:t>Жюри подводит итоги и награждает участников по номинациям (4 победителя),  а также вручает поощрительные призы остальным участникам музыкального конкурса.</w:t>
      </w: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6D3" w:rsidRPr="00F87E52" w:rsidRDefault="00DC56D3" w:rsidP="00DC56D3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F87E52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F87E52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Составитель конспекта воспитательного мероприятия: </w:t>
      </w:r>
    </w:p>
    <w:p w:rsidR="001F61A9" w:rsidRPr="00F87E52" w:rsidRDefault="00DC56D3" w:rsidP="00DC56D3">
      <w:pPr>
        <w:rPr>
          <w:rFonts w:ascii="Times New Roman" w:hAnsi="Times New Roman"/>
          <w:sz w:val="24"/>
          <w:szCs w:val="24"/>
        </w:rPr>
      </w:pPr>
      <w:proofErr w:type="spellStart"/>
      <w:r w:rsidRPr="00F87E52">
        <w:rPr>
          <w:rFonts w:ascii="Times New Roman" w:hAnsi="Times New Roman"/>
          <w:color w:val="7F7F7F"/>
          <w:sz w:val="24"/>
          <w:szCs w:val="24"/>
        </w:rPr>
        <w:t>Мелехина</w:t>
      </w:r>
      <w:proofErr w:type="spellEnd"/>
      <w:r w:rsidRPr="00F87E52">
        <w:rPr>
          <w:rFonts w:ascii="Times New Roman" w:hAnsi="Times New Roman"/>
          <w:color w:val="7F7F7F"/>
          <w:sz w:val="24"/>
          <w:szCs w:val="24"/>
        </w:rPr>
        <w:t xml:space="preserve"> Августа Николаевна, воспитатель ГБОУ «Школа-интернат №3» г. Сыктывкара</w:t>
      </w:r>
    </w:p>
    <w:sectPr w:rsidR="001F61A9" w:rsidRPr="00F87E52" w:rsidSect="00DC56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6D3"/>
    <w:rsid w:val="000F12D4"/>
    <w:rsid w:val="001F61A9"/>
    <w:rsid w:val="006E7942"/>
    <w:rsid w:val="009709E9"/>
    <w:rsid w:val="00DC56D3"/>
    <w:rsid w:val="00F8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2</cp:revision>
  <dcterms:created xsi:type="dcterms:W3CDTF">2013-04-16T17:22:00Z</dcterms:created>
  <dcterms:modified xsi:type="dcterms:W3CDTF">2013-04-16T17:22:00Z</dcterms:modified>
</cp:coreProperties>
</file>