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7" w:rsidRDefault="00AF2C67" w:rsidP="00AF2C67">
      <w:pPr>
        <w:tabs>
          <w:tab w:val="left" w:pos="4065"/>
        </w:tabs>
        <w:jc w:val="both"/>
        <w:rPr>
          <w:b/>
          <w:bCs/>
          <w:sz w:val="36"/>
        </w:rPr>
      </w:pPr>
      <w:r>
        <w:rPr>
          <w:b/>
          <w:bCs/>
          <w:sz w:val="36"/>
        </w:rPr>
        <w:t>ПРИЛОЖЕНИЕ 1.</w:t>
      </w:r>
    </w:p>
    <w:p w:rsidR="00AF2C67" w:rsidRDefault="00AF2C67" w:rsidP="00AF2C67">
      <w:pPr>
        <w:tabs>
          <w:tab w:val="left" w:pos="4065"/>
        </w:tabs>
        <w:jc w:val="both"/>
      </w:pPr>
    </w:p>
    <w:p w:rsidR="00AF2C67" w:rsidRDefault="00AF2C67" w:rsidP="00AF2C67">
      <w:pPr>
        <w:tabs>
          <w:tab w:val="left" w:pos="4065"/>
        </w:tabs>
        <w:jc w:val="both"/>
      </w:pPr>
    </w:p>
    <w:p w:rsidR="00AF2C67" w:rsidRPr="007D3C6B" w:rsidRDefault="00AF2C67" w:rsidP="00AF2C67">
      <w:pPr>
        <w:tabs>
          <w:tab w:val="left" w:pos="4065"/>
        </w:tabs>
        <w:jc w:val="center"/>
        <w:rPr>
          <w:b/>
          <w:i/>
          <w:iCs/>
          <w:sz w:val="36"/>
          <w:u w:val="single"/>
        </w:rPr>
      </w:pPr>
      <w:r w:rsidRPr="007D3C6B">
        <w:rPr>
          <w:b/>
          <w:i/>
          <w:iCs/>
          <w:sz w:val="36"/>
          <w:u w:val="single"/>
        </w:rPr>
        <w:t>Ритуалы начала занятия.</w:t>
      </w:r>
    </w:p>
    <w:p w:rsidR="00AF2C67" w:rsidRPr="007D3C6B" w:rsidRDefault="00AF2C67" w:rsidP="00AF2C67">
      <w:pPr>
        <w:tabs>
          <w:tab w:val="left" w:pos="4065"/>
        </w:tabs>
        <w:jc w:val="both"/>
        <w:rPr>
          <w:b/>
        </w:rPr>
      </w:pPr>
    </w:p>
    <w:p w:rsidR="00AF2C67" w:rsidRDefault="00AF2C67" w:rsidP="00AF2C67">
      <w:pPr>
        <w:tabs>
          <w:tab w:val="left" w:pos="4065"/>
        </w:tabs>
        <w:jc w:val="both"/>
      </w:pPr>
    </w:p>
    <w:p w:rsidR="00AF2C67" w:rsidRDefault="00AF2C67" w:rsidP="00AF2C67">
      <w:pPr>
        <w:tabs>
          <w:tab w:val="left" w:pos="4065"/>
        </w:tabs>
        <w:jc w:val="both"/>
      </w:pPr>
    </w:p>
    <w:p w:rsidR="00AF2C67" w:rsidRDefault="00AF2C67" w:rsidP="00AF2C67">
      <w:pPr>
        <w:numPr>
          <w:ilvl w:val="0"/>
          <w:numId w:val="1"/>
        </w:numPr>
        <w:tabs>
          <w:tab w:val="left" w:pos="40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Волшебный клубочек.</w:t>
      </w:r>
    </w:p>
    <w:p w:rsidR="00AF2C67" w:rsidRDefault="00AF2C67" w:rsidP="00AF2C67">
      <w:pPr>
        <w:tabs>
          <w:tab w:val="left" w:pos="4065"/>
        </w:tabs>
        <w:jc w:val="both"/>
      </w:pPr>
      <w:r>
        <w:t xml:space="preserve">         </w:t>
      </w:r>
    </w:p>
    <w:p w:rsidR="00AF2C67" w:rsidRDefault="00AF2C67" w:rsidP="00AF2C67">
      <w:pPr>
        <w:pStyle w:val="3"/>
        <w:rPr>
          <w:sz w:val="28"/>
        </w:rPr>
      </w:pPr>
      <w:r>
        <w:rPr>
          <w:sz w:val="28"/>
        </w:rPr>
        <w:t>Дети сидят на стульях или на ковре по кругу. Психолог передаёт клубок ниток, тот наматывает нить на палец и при этом говорит ласковое слово, или доброе пожелание, или ласково называет рядом сидящего ребёнка по имени, или произносит «волшебное вежливое слово» и т.п.</w:t>
      </w:r>
    </w:p>
    <w:p w:rsidR="00AF2C67" w:rsidRDefault="00AF2C67" w:rsidP="00AF2C67">
      <w:pPr>
        <w:tabs>
          <w:tab w:val="left" w:pos="4065"/>
        </w:tabs>
        <w:ind w:left="360" w:hanging="360"/>
        <w:jc w:val="both"/>
        <w:rPr>
          <w:sz w:val="28"/>
        </w:rPr>
      </w:pPr>
      <w:r>
        <w:rPr>
          <w:sz w:val="28"/>
        </w:rPr>
        <w:t xml:space="preserve">    Затем передаёт клубок следующему ребёнку, пока не дойдёт очередь до психолога.</w:t>
      </w:r>
    </w:p>
    <w:p w:rsidR="00AF2C67" w:rsidRDefault="00AF2C67" w:rsidP="00AF2C67">
      <w:pPr>
        <w:tabs>
          <w:tab w:val="left" w:pos="4065"/>
        </w:tabs>
        <w:ind w:left="540" w:hanging="540"/>
        <w:jc w:val="both"/>
        <w:rPr>
          <w:sz w:val="28"/>
        </w:rPr>
      </w:pPr>
    </w:p>
    <w:p w:rsidR="00AF2C67" w:rsidRDefault="00AF2C67" w:rsidP="00AF2C67">
      <w:pPr>
        <w:numPr>
          <w:ilvl w:val="0"/>
          <w:numId w:val="1"/>
        </w:numPr>
        <w:tabs>
          <w:tab w:val="left" w:pos="40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Доброе животное.</w:t>
      </w:r>
    </w:p>
    <w:p w:rsidR="00AF2C67" w:rsidRDefault="00AF2C67" w:rsidP="00AF2C67">
      <w:pPr>
        <w:tabs>
          <w:tab w:val="left" w:pos="4065"/>
        </w:tabs>
        <w:ind w:left="360"/>
        <w:jc w:val="both"/>
      </w:pPr>
      <w:r>
        <w:t xml:space="preserve">   </w:t>
      </w:r>
    </w:p>
    <w:p w:rsidR="00AF2C67" w:rsidRDefault="00AF2C67" w:rsidP="00AF2C67">
      <w:pPr>
        <w:tabs>
          <w:tab w:val="left" w:pos="4065"/>
        </w:tabs>
        <w:ind w:left="360" w:hanging="180"/>
        <w:jc w:val="both"/>
        <w:rPr>
          <w:sz w:val="28"/>
        </w:rPr>
      </w:pPr>
      <w:r>
        <w:t xml:space="preserve">   </w:t>
      </w:r>
      <w:r>
        <w:rPr>
          <w:sz w:val="28"/>
        </w:rPr>
        <w:t>Участники встают в круг и берутся за руки. Психолог тихим голосом говорит: «Мы с вами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AF2C67" w:rsidRDefault="00AF2C67" w:rsidP="00AF2C67">
      <w:pPr>
        <w:tabs>
          <w:tab w:val="left" w:pos="4065"/>
        </w:tabs>
        <w:ind w:left="360"/>
        <w:jc w:val="both"/>
        <w:rPr>
          <w:sz w:val="28"/>
        </w:rPr>
      </w:pPr>
      <w:r>
        <w:rPr>
          <w:sz w:val="28"/>
        </w:rPr>
        <w:t>Вдох – все делают шаг вперёд, выдох – шаг назад. «Так не только дышит животное, так же ровно бьётся его большое доброе сердце. Стук – шаг вперёд, стук – шаг назад и т.д.</w:t>
      </w:r>
    </w:p>
    <w:p w:rsidR="00AF2C67" w:rsidRDefault="00AF2C67" w:rsidP="00AF2C67">
      <w:pPr>
        <w:tabs>
          <w:tab w:val="left" w:pos="4065"/>
        </w:tabs>
        <w:ind w:left="720" w:hanging="360"/>
        <w:jc w:val="both"/>
      </w:pPr>
    </w:p>
    <w:p w:rsidR="00AF2C67" w:rsidRDefault="00AF2C67" w:rsidP="00AF2C67">
      <w:pPr>
        <w:numPr>
          <w:ilvl w:val="0"/>
          <w:numId w:val="1"/>
        </w:numPr>
        <w:tabs>
          <w:tab w:val="left" w:pos="40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Дружба начинается с улыбки.</w:t>
      </w:r>
    </w:p>
    <w:p w:rsidR="00AF2C67" w:rsidRDefault="00AF2C67" w:rsidP="00AF2C67">
      <w:pPr>
        <w:tabs>
          <w:tab w:val="left" w:pos="4065"/>
        </w:tabs>
        <w:ind w:left="360"/>
        <w:jc w:val="both"/>
      </w:pPr>
    </w:p>
    <w:p w:rsidR="00AF2C67" w:rsidRDefault="00AF2C67" w:rsidP="00AF2C67">
      <w:pPr>
        <w:tabs>
          <w:tab w:val="left" w:pos="4065"/>
        </w:tabs>
        <w:ind w:left="360"/>
        <w:jc w:val="both"/>
        <w:rPr>
          <w:sz w:val="28"/>
        </w:rPr>
      </w:pPr>
      <w:r>
        <w:rPr>
          <w:sz w:val="28"/>
        </w:rPr>
        <w:t>Сидящие в кругу дети берутся за руки, смотрят соседу в глаза и молча улыбаются друг другу.</w:t>
      </w:r>
    </w:p>
    <w:p w:rsidR="00AF2C67" w:rsidRDefault="00AF2C67" w:rsidP="00AF2C67">
      <w:pPr>
        <w:tabs>
          <w:tab w:val="left" w:pos="4065"/>
        </w:tabs>
        <w:jc w:val="both"/>
      </w:pPr>
    </w:p>
    <w:p w:rsidR="00AF2C67" w:rsidRDefault="00AF2C67" w:rsidP="00AF2C67">
      <w:pPr>
        <w:numPr>
          <w:ilvl w:val="0"/>
          <w:numId w:val="1"/>
        </w:numPr>
        <w:tabs>
          <w:tab w:val="left" w:pos="4065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Комплименты.</w:t>
      </w:r>
    </w:p>
    <w:p w:rsidR="00AF2C67" w:rsidRDefault="00AF2C67" w:rsidP="00AF2C67">
      <w:pPr>
        <w:tabs>
          <w:tab w:val="left" w:pos="4065"/>
        </w:tabs>
        <w:ind w:left="360"/>
        <w:jc w:val="both"/>
      </w:pPr>
    </w:p>
    <w:p w:rsidR="00AF2C67" w:rsidRDefault="00AF2C67" w:rsidP="00AF2C67">
      <w:pPr>
        <w:tabs>
          <w:tab w:val="left" w:pos="4065"/>
        </w:tabs>
        <w:ind w:left="360"/>
        <w:jc w:val="both"/>
        <w:rPr>
          <w:sz w:val="28"/>
        </w:rPr>
      </w:pPr>
      <w:r>
        <w:rPr>
          <w:sz w:val="28"/>
        </w:rPr>
        <w:t>Сидя в кругу, все берутся за руки. Глядя в глаза соседу, надо сказать ему несколько добрых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психолог может сделать комплимент или предложить сказать что-то «вкусное», «сладкое», «цветочное».</w:t>
      </w:r>
    </w:p>
    <w:p w:rsidR="00AF2C67" w:rsidRDefault="00AF2C67" w:rsidP="00AF2C67">
      <w:pPr>
        <w:tabs>
          <w:tab w:val="left" w:pos="4065"/>
        </w:tabs>
        <w:ind w:left="360"/>
        <w:jc w:val="both"/>
        <w:rPr>
          <w:sz w:val="28"/>
        </w:rPr>
      </w:pPr>
      <w:r>
        <w:rPr>
          <w:sz w:val="28"/>
        </w:rPr>
        <w:t>Во время ритуала психолог находится в кругу вместе с детьми, показывает пример, подсказывает, подбадривает, настраивает детей.</w:t>
      </w:r>
    </w:p>
    <w:p w:rsidR="00AF2C67" w:rsidRDefault="00AF2C67" w:rsidP="00AF2C67">
      <w:pPr>
        <w:tabs>
          <w:tab w:val="left" w:pos="4065"/>
        </w:tabs>
        <w:jc w:val="both"/>
        <w:rPr>
          <w:b/>
          <w:bCs/>
          <w:sz w:val="36"/>
        </w:rPr>
      </w:pPr>
    </w:p>
    <w:p w:rsidR="004F31FD" w:rsidRDefault="004F31FD"/>
    <w:sectPr w:rsidR="004F31FD" w:rsidSect="004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E67"/>
    <w:multiLevelType w:val="hybridMultilevel"/>
    <w:tmpl w:val="3E1646E4"/>
    <w:lvl w:ilvl="0" w:tplc="0B6EB6EE">
      <w:numFmt w:val="none"/>
      <w:lvlText w:val=""/>
      <w:lvlJc w:val="left"/>
      <w:pPr>
        <w:tabs>
          <w:tab w:val="num" w:pos="360"/>
        </w:tabs>
      </w:pPr>
    </w:lvl>
    <w:lvl w:ilvl="1" w:tplc="418ACE9C">
      <w:numFmt w:val="decimal"/>
      <w:lvlText w:val=""/>
      <w:lvlJc w:val="left"/>
    </w:lvl>
    <w:lvl w:ilvl="2" w:tplc="C6181A7C">
      <w:numFmt w:val="decimal"/>
      <w:lvlText w:val=""/>
      <w:lvlJc w:val="left"/>
    </w:lvl>
    <w:lvl w:ilvl="3" w:tplc="4C98E0DA">
      <w:numFmt w:val="decimal"/>
      <w:lvlText w:val=""/>
      <w:lvlJc w:val="left"/>
    </w:lvl>
    <w:lvl w:ilvl="4" w:tplc="B15EF96A">
      <w:numFmt w:val="decimal"/>
      <w:lvlText w:val=""/>
      <w:lvlJc w:val="left"/>
    </w:lvl>
    <w:lvl w:ilvl="5" w:tplc="044AF420">
      <w:numFmt w:val="decimal"/>
      <w:lvlText w:val=""/>
      <w:lvlJc w:val="left"/>
    </w:lvl>
    <w:lvl w:ilvl="6" w:tplc="184678A0">
      <w:numFmt w:val="decimal"/>
      <w:lvlText w:val=""/>
      <w:lvlJc w:val="left"/>
    </w:lvl>
    <w:lvl w:ilvl="7" w:tplc="142EA2C8">
      <w:numFmt w:val="decimal"/>
      <w:lvlText w:val=""/>
      <w:lvlJc w:val="left"/>
    </w:lvl>
    <w:lvl w:ilvl="8" w:tplc="6EF8886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F2C67"/>
    <w:rsid w:val="004F31FD"/>
    <w:rsid w:val="00AF2C67"/>
    <w:rsid w:val="00A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F2C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C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Krokoz™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2013-04-12T12:58:00Z</dcterms:created>
  <dcterms:modified xsi:type="dcterms:W3CDTF">2013-04-12T12:58:00Z</dcterms:modified>
</cp:coreProperties>
</file>