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09" w:rsidRDefault="00210809" w:rsidP="00210809">
      <w:pPr>
        <w:rPr>
          <w:rFonts w:ascii="Times New Roman" w:hAnsi="Times New Roman" w:cs="Times New Roman"/>
          <w:sz w:val="56"/>
          <w:szCs w:val="56"/>
        </w:rPr>
        <w:sectPr w:rsidR="00210809" w:rsidSect="005D0067">
          <w:pgSz w:w="11906" w:h="16838"/>
          <w:pgMar w:top="567" w:right="850" w:bottom="426" w:left="993" w:header="708" w:footer="708" w:gutter="0"/>
          <w:cols w:space="708"/>
          <w:docGrid w:linePitch="360"/>
        </w:sectPr>
      </w:pPr>
    </w:p>
    <w:p w:rsidR="00210809" w:rsidRDefault="00210809" w:rsidP="00210809">
      <w:pPr>
        <w:rPr>
          <w:rFonts w:ascii="Times New Roman" w:hAnsi="Times New Roman" w:cs="Times New Roman"/>
          <w:sz w:val="56"/>
          <w:szCs w:val="56"/>
        </w:rPr>
      </w:pPr>
      <w:r w:rsidRPr="00120C67">
        <w:rPr>
          <w:rFonts w:ascii="Times New Roman" w:hAnsi="Times New Roman" w:cs="Times New Roman"/>
          <w:sz w:val="24"/>
          <w:szCs w:val="24"/>
        </w:rPr>
        <w:lastRenderedPageBreak/>
        <w:pict>
          <v:oval id="_x0000_s1034" style="position:absolute;margin-left:742.65pt;margin-top:-19.6pt;width:80.35pt;height:561.8pt;z-index:251668480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«</w:t>
                  </w: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Красная шапочка»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3" style="position:absolute;margin-left:657.25pt;margin-top:-19.6pt;width:80.35pt;height:561.8pt;z-index:251667456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«Дядя Федор, пес и кот»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2" style="position:absolute;margin-left:557.65pt;margin-top:-31.2pt;width:80.35pt;height:561.8pt;z-index:251666432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«Аленький цветочек»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0" style="position:absolute;margin-left:468.05pt;margin-top:-43.1pt;width:80.35pt;height:561.8pt;z-index:251664384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«Приключение Буратино»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1" style="position:absolute;margin-left:375.1pt;margin-top:-31.2pt;width:80.35pt;height:561.8pt;z-index:251665408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«Заячьи лапы»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26" style="position:absolute;margin-left:286.35pt;margin-top:-31.2pt;width:80.35pt;height:561.8pt;z-index:251660288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</w:t>
                  </w:r>
                  <w:proofErr w:type="spellStart"/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Винни</w:t>
                  </w:r>
                  <w:proofErr w:type="spellEnd"/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- Пух»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28" style="position:absolute;margin-left:196.8pt;margin-top:-37.9pt;width:80.35pt;height:561.8pt;z-index:251662336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«Кошкин дом»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29" style="position:absolute;margin-left:103.05pt;margin-top:-31.2pt;width:80.35pt;height:561.8pt;z-index:251663360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2"/>
                      <w:szCs w:val="52"/>
                    </w:rPr>
                  </w:pP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«Серебряное копытце»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56"/>
          <w:szCs w:val="56"/>
        </w:rPr>
        <w:pict>
          <v:oval id="_x0000_s1027" style="position:absolute;margin-left:3.05pt;margin-top:-37.9pt;width:80.35pt;height:561.8pt;z-index:251661312">
            <v:textbox style="layout-flow:vertical;mso-layout-flow-alt:bottom-to-top">
              <w:txbxContent>
                <w:p w:rsidR="00210809" w:rsidRPr="0097042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97042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«Сказка о мертвой царевне»</w:t>
                  </w:r>
                </w:p>
              </w:txbxContent>
            </v:textbox>
          </v:oval>
        </w:pict>
      </w:r>
    </w:p>
    <w:p w:rsidR="00210809" w:rsidRDefault="00210809" w:rsidP="00210809">
      <w:pPr>
        <w:rPr>
          <w:rFonts w:ascii="Times New Roman" w:hAnsi="Times New Roman" w:cs="Times New Roman"/>
          <w:sz w:val="56"/>
          <w:szCs w:val="56"/>
        </w:rPr>
        <w:sectPr w:rsidR="00210809" w:rsidSect="00970423">
          <w:pgSz w:w="16838" w:h="11906" w:orient="landscape"/>
          <w:pgMar w:top="992" w:right="3827" w:bottom="851" w:left="425" w:header="709" w:footer="709" w:gutter="0"/>
          <w:cols w:space="708"/>
          <w:docGrid w:linePitch="360"/>
        </w:sectPr>
      </w:pPr>
    </w:p>
    <w:p w:rsidR="00210809" w:rsidRDefault="00210809" w:rsidP="00210809">
      <w:pPr>
        <w:rPr>
          <w:rFonts w:ascii="Times New Roman" w:hAnsi="Times New Roman" w:cs="Times New Roman"/>
          <w:sz w:val="56"/>
          <w:szCs w:val="56"/>
        </w:rPr>
        <w:sectPr w:rsidR="00210809" w:rsidSect="00E61BD3">
          <w:pgSz w:w="16838" w:h="11906" w:orient="landscape"/>
          <w:pgMar w:top="992" w:right="3827" w:bottom="851" w:left="425" w:header="709" w:footer="709" w:gutter="0"/>
          <w:cols w:space="708"/>
          <w:docGrid w:linePitch="360"/>
        </w:sectPr>
      </w:pPr>
      <w:r w:rsidRPr="00120C67">
        <w:rPr>
          <w:rFonts w:ascii="Times New Roman" w:hAnsi="Times New Roman" w:cs="Times New Roman"/>
          <w:sz w:val="24"/>
          <w:szCs w:val="24"/>
        </w:rPr>
        <w:lastRenderedPageBreak/>
        <w:pict>
          <v:oval id="_x0000_s1036" style="position:absolute;margin-left:594.1pt;margin-top:-30.55pt;width:80.35pt;height:561.8pt;z-index:251670528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2"/>
                      <w:szCs w:val="52"/>
                    </w:rPr>
                  </w:pP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«Золушка»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41" style="position:absolute;margin-left:16.8pt;margin-top:-26.05pt;width:80.35pt;height:561.8pt;z-index:251675648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</w:t>
                  </w:r>
                  <w:proofErr w:type="spellStart"/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Пеппи-Длинный</w:t>
                  </w:r>
                  <w:proofErr w:type="spellEnd"/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 xml:space="preserve"> чулок»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7" style="position:absolute;margin-left:472.25pt;margin-top:-17.15pt;width:80.35pt;height:561.8pt;z-index:251671552">
            <v:textbox style="layout-flow:vertical;mso-layout-flow-alt:bottom-to-top">
              <w:txbxContent>
                <w:p w:rsidR="00210809" w:rsidRPr="00E61BD3" w:rsidRDefault="00210809" w:rsidP="0021080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«Снежная Королева»</w:t>
                  </w:r>
                </w:p>
                <w:p w:rsidR="00210809" w:rsidRPr="00E61BD3" w:rsidRDefault="00210809" w:rsidP="00210809"/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8" style="position:absolute;margin-left:375.1pt;margin-top:-17.15pt;width:80.35pt;height:561.8pt;z-index:251672576">
            <v:textbox style="layout-flow:vertical;mso-layout-flow-alt:bottom-to-top">
              <w:txbxContent>
                <w:p w:rsidR="00210809" w:rsidRPr="00E61BD3" w:rsidRDefault="00210809" w:rsidP="0021080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«12 месяцев»</w:t>
                  </w:r>
                </w:p>
                <w:p w:rsidR="00210809" w:rsidRDefault="00210809" w:rsidP="00210809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9" style="position:absolute;margin-left:273.85pt;margin-top:-17.15pt;width:80.35pt;height:561.8pt;z-index:251673600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2"/>
                      <w:szCs w:val="52"/>
                    </w:rPr>
                  </w:pP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«Сказка о царе </w:t>
                  </w:r>
                  <w:proofErr w:type="spellStart"/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Салтане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….</w:t>
                  </w:r>
                  <w:r w:rsidRPr="00E61BD3">
                    <w:rPr>
                      <w:rFonts w:ascii="Times New Roman" w:hAnsi="Times New Roman" w:cs="Times New Roman"/>
                      <w:sz w:val="52"/>
                      <w:szCs w:val="52"/>
                    </w:rPr>
                    <w:t>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35" style="position:absolute;margin-left:177.5pt;margin-top:-26.05pt;width:80.35pt;height:561.8pt;z-index:251669504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56"/>
                      <w:szCs w:val="56"/>
                    </w:rPr>
                  </w:pPr>
                  <w:r w:rsidRPr="00E61BD3">
                    <w:rPr>
                      <w:rFonts w:ascii="Times New Roman" w:hAnsi="Times New Roman" w:cs="Times New Roman"/>
                      <w:sz w:val="56"/>
                      <w:szCs w:val="56"/>
                    </w:rPr>
                    <w:t>«Тимур и его команда»</w:t>
                  </w:r>
                </w:p>
              </w:txbxContent>
            </v:textbox>
          </v:oval>
        </w:pict>
      </w:r>
      <w:r w:rsidRPr="00120C67">
        <w:rPr>
          <w:rFonts w:ascii="Times New Roman" w:hAnsi="Times New Roman" w:cs="Times New Roman"/>
          <w:sz w:val="24"/>
          <w:szCs w:val="24"/>
        </w:rPr>
        <w:pict>
          <v:oval id="_x0000_s1040" style="position:absolute;margin-left:97.15pt;margin-top:-26.05pt;width:80.35pt;height:561.8pt;z-index:251674624">
            <v:textbox style="layout-flow:vertical;mso-layout-flow-alt:bottom-to-top">
              <w:txbxContent>
                <w:p w:rsidR="00210809" w:rsidRPr="00E61BD3" w:rsidRDefault="00210809" w:rsidP="00210809">
                  <w:pPr>
                    <w:jc w:val="center"/>
                    <w:rPr>
                      <w:sz w:val="48"/>
                      <w:szCs w:val="48"/>
                    </w:rPr>
                  </w:pPr>
                  <w:r w:rsidRPr="00E61BD3">
                    <w:rPr>
                      <w:rFonts w:ascii="Times New Roman" w:hAnsi="Times New Roman" w:cs="Times New Roman"/>
                      <w:sz w:val="48"/>
                      <w:szCs w:val="48"/>
                    </w:rPr>
                    <w:t>«Приключение Незнайки»</w:t>
                  </w:r>
                </w:p>
              </w:txbxContent>
            </v:textbox>
          </v:oval>
        </w:pict>
      </w:r>
    </w:p>
    <w:tbl>
      <w:tblPr>
        <w:tblStyle w:val="a8"/>
        <w:tblpPr w:leftFromText="180" w:rightFromText="180" w:vertAnchor="text" w:tblpY="193"/>
        <w:tblW w:w="0" w:type="auto"/>
        <w:tblLook w:val="04A0"/>
      </w:tblPr>
      <w:tblGrid>
        <w:gridCol w:w="8031"/>
        <w:gridCol w:w="8031"/>
      </w:tblGrid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lastRenderedPageBreak/>
              <w:t>А.С.Пушкин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Ш.Перро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П.П.Бажов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А.Линдгрен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С.Я.Маршак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Н.Носов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proofErr w:type="spellStart"/>
            <w:r>
              <w:rPr>
                <w:i/>
                <w:sz w:val="96"/>
                <w:szCs w:val="96"/>
              </w:rPr>
              <w:t>А.А.Милн</w:t>
            </w:r>
            <w:proofErr w:type="spellEnd"/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А.П.Гайдар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К.Г.Паустовский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А.С.Пушкин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А.Толстой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С.Я.Маршак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С.Т.Аксаков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Г.Х.Андерсен</w:t>
            </w:r>
          </w:p>
        </w:tc>
      </w:tr>
      <w:tr w:rsidR="00210809" w:rsidTr="00210809"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Э.Успенский</w:t>
            </w:r>
          </w:p>
        </w:tc>
        <w:tc>
          <w:tcPr>
            <w:tcW w:w="8031" w:type="dxa"/>
          </w:tcPr>
          <w:p w:rsidR="00210809" w:rsidRDefault="00210809" w:rsidP="00210809">
            <w:pPr>
              <w:rPr>
                <w:i/>
                <w:sz w:val="96"/>
                <w:szCs w:val="96"/>
              </w:rPr>
            </w:pPr>
            <w:r>
              <w:rPr>
                <w:i/>
                <w:sz w:val="96"/>
                <w:szCs w:val="96"/>
              </w:rPr>
              <w:t>Ш.Перро</w:t>
            </w:r>
          </w:p>
        </w:tc>
      </w:tr>
    </w:tbl>
    <w:p w:rsidR="00000000" w:rsidRDefault="00210809"/>
    <w:sectPr w:rsidR="00000000" w:rsidSect="00DB3D3D">
      <w:pgSz w:w="16838" w:h="11906" w:orient="landscape"/>
      <w:pgMar w:top="567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CC3"/>
    <w:multiLevelType w:val="hybridMultilevel"/>
    <w:tmpl w:val="11CAC2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53135"/>
    <w:multiLevelType w:val="hybridMultilevel"/>
    <w:tmpl w:val="1028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702"/>
    <w:multiLevelType w:val="hybridMultilevel"/>
    <w:tmpl w:val="BD1441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17FF2"/>
    <w:multiLevelType w:val="hybridMultilevel"/>
    <w:tmpl w:val="009EEC5A"/>
    <w:lvl w:ilvl="0" w:tplc="A06E1D14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D73A4E"/>
    <w:multiLevelType w:val="hybridMultilevel"/>
    <w:tmpl w:val="E02806CA"/>
    <w:lvl w:ilvl="0" w:tplc="42A8A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AB1"/>
    <w:multiLevelType w:val="multilevel"/>
    <w:tmpl w:val="34A0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31F48"/>
    <w:multiLevelType w:val="hybridMultilevel"/>
    <w:tmpl w:val="9044F20C"/>
    <w:lvl w:ilvl="0" w:tplc="5FD277F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23DA3"/>
    <w:multiLevelType w:val="hybridMultilevel"/>
    <w:tmpl w:val="BC5E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F57B7"/>
    <w:multiLevelType w:val="hybridMultilevel"/>
    <w:tmpl w:val="D4C2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D7543"/>
    <w:multiLevelType w:val="hybridMultilevel"/>
    <w:tmpl w:val="8172722A"/>
    <w:lvl w:ilvl="0" w:tplc="9F2A98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>
    <w:useFELayout/>
  </w:compat>
  <w:rsids>
    <w:rsidRoot w:val="00210809"/>
    <w:rsid w:val="0021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09"/>
    <w:pPr>
      <w:ind w:left="720"/>
      <w:contextualSpacing/>
    </w:pPr>
  </w:style>
  <w:style w:type="paragraph" w:styleId="a4">
    <w:name w:val="Normal (Web)"/>
    <w:basedOn w:val="a"/>
    <w:semiHidden/>
    <w:unhideWhenUsed/>
    <w:rsid w:val="0021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0809"/>
    <w:rPr>
      <w:color w:val="0000FF" w:themeColor="hyperlink"/>
      <w:u w:val="single"/>
    </w:rPr>
  </w:style>
  <w:style w:type="character" w:styleId="a6">
    <w:name w:val="Emphasis"/>
    <w:basedOn w:val="a0"/>
    <w:qFormat/>
    <w:rsid w:val="00210809"/>
    <w:rPr>
      <w:i/>
      <w:iCs/>
    </w:rPr>
  </w:style>
  <w:style w:type="character" w:styleId="a7">
    <w:name w:val="Strong"/>
    <w:basedOn w:val="a0"/>
    <w:qFormat/>
    <w:rsid w:val="00210809"/>
    <w:rPr>
      <w:b/>
      <w:bCs/>
    </w:rPr>
  </w:style>
  <w:style w:type="table" w:styleId="a8">
    <w:name w:val="Table Grid"/>
    <w:basedOn w:val="a1"/>
    <w:uiPriority w:val="59"/>
    <w:rsid w:val="0021080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2013-01-22T01:48:00Z</dcterms:created>
  <dcterms:modified xsi:type="dcterms:W3CDTF">2013-01-22T01:49:00Z</dcterms:modified>
</cp:coreProperties>
</file>