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B8" w:rsidRPr="00B30832" w:rsidRDefault="00E86FB8" w:rsidP="00E86FB8">
      <w:pPr>
        <w:jc w:val="right"/>
        <w:rPr>
          <w:u w:val="single"/>
        </w:rPr>
      </w:pPr>
      <w:r w:rsidRPr="00B30832">
        <w:rPr>
          <w:u w:val="single"/>
        </w:rPr>
        <w:t>Жабровская Вера Викторовна (246-967-829)</w:t>
      </w:r>
    </w:p>
    <w:p w:rsidR="00E86FB8" w:rsidRDefault="00E86FB8" w:rsidP="00E86FB8">
      <w:pPr>
        <w:tabs>
          <w:tab w:val="left" w:pos="4160"/>
        </w:tabs>
      </w:pPr>
      <w:r>
        <w:t>Приложение № 1.</w:t>
      </w:r>
    </w:p>
    <w:p w:rsidR="00E86FB8" w:rsidRPr="00B30832" w:rsidRDefault="00E86FB8" w:rsidP="00E86FB8">
      <w:pPr>
        <w:tabs>
          <w:tab w:val="left" w:pos="41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86FB8" w:rsidRPr="00B30832" w:rsidTr="00CA1539">
        <w:tc>
          <w:tcPr>
            <w:tcW w:w="4785" w:type="dxa"/>
          </w:tcPr>
          <w:p w:rsidR="00E86FB8" w:rsidRPr="00B30832" w:rsidRDefault="00E86FB8" w:rsidP="00CA1539">
            <w:pPr>
              <w:jc w:val="center"/>
            </w:pPr>
            <w:r w:rsidRPr="00B30832">
              <w:t xml:space="preserve">1.1 ОНА ПРИХОДИТ С ЛАСКОЮ </w:t>
            </w:r>
          </w:p>
          <w:p w:rsidR="00E86FB8" w:rsidRPr="00B30832" w:rsidRDefault="00E86FB8" w:rsidP="00CA1539">
            <w:pPr>
              <w:jc w:val="center"/>
            </w:pPr>
            <w:r w:rsidRPr="00B30832">
              <w:t>И СО СВОЕЮ СКАЗКОЮ,</w:t>
            </w:r>
            <w:r w:rsidRPr="00B30832">
              <w:br/>
              <w:t>ВОЛШЕБНОЙ ПАЛОЧКОЙ ВЗМАХНЕТ,</w:t>
            </w:r>
          </w:p>
          <w:p w:rsidR="00E86FB8" w:rsidRPr="00B30832" w:rsidRDefault="00E86FB8" w:rsidP="00CA1539">
            <w:pPr>
              <w:jc w:val="center"/>
            </w:pPr>
            <w:r w:rsidRPr="00B30832">
              <w:t xml:space="preserve"> В ЛЕСУ ПОДСНЕЖНИК РАСЦВЕТЕТ.</w:t>
            </w:r>
          </w:p>
        </w:tc>
        <w:tc>
          <w:tcPr>
            <w:tcW w:w="4786" w:type="dxa"/>
          </w:tcPr>
          <w:p w:rsidR="00E86FB8" w:rsidRPr="00B30832" w:rsidRDefault="00E86FB8" w:rsidP="00CA1539">
            <w:r w:rsidRPr="00B30832">
              <w:t>1.2              УЖ ТАЕТ СНЕГ,</w:t>
            </w:r>
            <w:r w:rsidRPr="00B30832">
              <w:br/>
              <w:t xml:space="preserve">                       БЕГУТ РУЧЬИ…</w:t>
            </w:r>
          </w:p>
          <w:p w:rsidR="00E86FB8" w:rsidRPr="00B30832" w:rsidRDefault="00E86FB8" w:rsidP="00CA1539">
            <w:pPr>
              <w:jc w:val="center"/>
            </w:pPr>
            <w:r w:rsidRPr="00B30832">
              <w:t>ЗАСВИЩУТ СКОРО СОЛОВЬИ,</w:t>
            </w:r>
          </w:p>
          <w:p w:rsidR="00E86FB8" w:rsidRPr="00B30832" w:rsidRDefault="00E86FB8" w:rsidP="00CA1539">
            <w:pPr>
              <w:jc w:val="center"/>
            </w:pPr>
            <w:r w:rsidRPr="00B30832">
              <w:t xml:space="preserve"> И ЛЕС ОДЕНЕТСЯ ЛИСТВОЮ</w:t>
            </w:r>
          </w:p>
        </w:tc>
      </w:tr>
      <w:tr w:rsidR="00E86FB8" w:rsidRPr="00B30832" w:rsidTr="00CA1539">
        <w:tc>
          <w:tcPr>
            <w:tcW w:w="4785" w:type="dxa"/>
          </w:tcPr>
          <w:p w:rsidR="00E86FB8" w:rsidRPr="00B30832" w:rsidRDefault="00E86FB8" w:rsidP="00CA1539">
            <w:r w:rsidRPr="00B30832">
              <w:t>1.3</w:t>
            </w:r>
          </w:p>
          <w:p w:rsidR="00E86FB8" w:rsidRPr="00B30832" w:rsidRDefault="00E86FB8" w:rsidP="00CA1539">
            <w:pPr>
              <w:jc w:val="center"/>
            </w:pPr>
            <w:r w:rsidRPr="00B30832">
              <w:t>БЫЛА БЕЛАЯДА СЕДАЯ,</w:t>
            </w:r>
          </w:p>
          <w:p w:rsidR="00E86FB8" w:rsidRPr="00B30832" w:rsidRDefault="00E86FB8" w:rsidP="00CA1539">
            <w:pPr>
              <w:jc w:val="center"/>
            </w:pPr>
            <w:r w:rsidRPr="00B30832">
              <w:t>ПРИШЛА ЗЕЛЕНАЯ МОЛОДАЯ</w:t>
            </w:r>
          </w:p>
          <w:p w:rsidR="00E86FB8" w:rsidRPr="00B30832" w:rsidRDefault="00E86FB8" w:rsidP="00CA1539">
            <w:pPr>
              <w:jc w:val="center"/>
            </w:pPr>
          </w:p>
        </w:tc>
        <w:tc>
          <w:tcPr>
            <w:tcW w:w="4786" w:type="dxa"/>
          </w:tcPr>
          <w:p w:rsidR="00E86FB8" w:rsidRPr="00B30832" w:rsidRDefault="00E86FB8" w:rsidP="00CA1539">
            <w:pPr>
              <w:pStyle w:val="a3"/>
            </w:pPr>
            <w:r w:rsidRPr="00B30832">
              <w:t>1.4      ЗАЗВЕНЕЛИ РУЧЬИ,                     ПРИЛЕТЕЛИ ГРАЧИ,</w:t>
            </w:r>
            <w:r w:rsidRPr="00B30832">
              <w:br/>
              <w:t xml:space="preserve">В УЛЕЙ ПЧЕЛА ПЕРВЫЙ МЁД ПРИНЕСЛА, </w:t>
            </w:r>
            <w:r w:rsidRPr="00B30832">
              <w:br/>
              <w:t>КТО СКАЖЕТ, КТО ЗНАЕТ, КОГДА ЭТО БЫВАЕТ?</w:t>
            </w:r>
          </w:p>
        </w:tc>
      </w:tr>
    </w:tbl>
    <w:p w:rsidR="00E86FB8" w:rsidRPr="00B30832" w:rsidRDefault="00E86FB8" w:rsidP="00E86FB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86FB8" w:rsidRPr="00B30832" w:rsidTr="00CA1539">
        <w:tc>
          <w:tcPr>
            <w:tcW w:w="4785" w:type="dxa"/>
          </w:tcPr>
          <w:p w:rsidR="00E86FB8" w:rsidRPr="00B30832" w:rsidRDefault="00E86FB8" w:rsidP="00CA1539">
            <w:r w:rsidRPr="00B30832">
              <w:t>2.1                    Солнце</w:t>
            </w:r>
          </w:p>
          <w:p w:rsidR="00E86FB8" w:rsidRPr="00B30832" w:rsidRDefault="00E86FB8" w:rsidP="00CA1539">
            <w:pPr>
              <w:jc w:val="center"/>
            </w:pPr>
            <w:r w:rsidRPr="00B30832">
              <w:t>Небо</w:t>
            </w:r>
          </w:p>
          <w:p w:rsidR="00E86FB8" w:rsidRPr="00B30832" w:rsidRDefault="00E86FB8" w:rsidP="00CA1539">
            <w:pPr>
              <w:jc w:val="center"/>
            </w:pPr>
            <w:r w:rsidRPr="00B30832">
              <w:t>Воздух</w:t>
            </w:r>
          </w:p>
        </w:tc>
        <w:tc>
          <w:tcPr>
            <w:tcW w:w="4786" w:type="dxa"/>
          </w:tcPr>
          <w:p w:rsidR="00E86FB8" w:rsidRPr="00B30832" w:rsidRDefault="00E86FB8" w:rsidP="00CA1539">
            <w:r w:rsidRPr="00B30832">
              <w:t>2.2                      Ветер</w:t>
            </w:r>
          </w:p>
          <w:p w:rsidR="00E86FB8" w:rsidRPr="00B30832" w:rsidRDefault="00E86FB8" w:rsidP="00CA1539">
            <w:pPr>
              <w:jc w:val="center"/>
            </w:pPr>
            <w:r w:rsidRPr="00B30832">
              <w:t>Облака</w:t>
            </w:r>
          </w:p>
          <w:p w:rsidR="00E86FB8" w:rsidRPr="00B30832" w:rsidRDefault="00E86FB8" w:rsidP="00CA1539">
            <w:pPr>
              <w:jc w:val="center"/>
            </w:pPr>
            <w:r w:rsidRPr="00B30832">
              <w:t>День</w:t>
            </w:r>
          </w:p>
        </w:tc>
      </w:tr>
    </w:tbl>
    <w:p w:rsidR="00E86FB8" w:rsidRPr="00B30832" w:rsidRDefault="00E86FB8" w:rsidP="00E86FB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86FB8" w:rsidRPr="00B30832" w:rsidTr="00CA1539">
        <w:tc>
          <w:tcPr>
            <w:tcW w:w="9571" w:type="dxa"/>
          </w:tcPr>
          <w:p w:rsidR="00E86FB8" w:rsidRPr="00B30832" w:rsidRDefault="00E86FB8" w:rsidP="00CA1539">
            <w:pPr>
              <w:jc w:val="both"/>
            </w:pPr>
            <w:r w:rsidRPr="00B30832">
              <w:t>3.1</w:t>
            </w:r>
          </w:p>
          <w:p w:rsidR="00E86FB8" w:rsidRPr="00B30832" w:rsidRDefault="00E86FB8" w:rsidP="00CA1539">
            <w:pPr>
              <w:jc w:val="both"/>
            </w:pPr>
            <w:r w:rsidRPr="00B30832">
              <w:t>В мае солнце находится выше над горизонтом, чем в марте, поэтому…</w:t>
            </w:r>
          </w:p>
          <w:p w:rsidR="00E86FB8" w:rsidRPr="00B30832" w:rsidRDefault="00E86FB8" w:rsidP="00CA1539">
            <w:pPr>
              <w:jc w:val="both"/>
            </w:pPr>
          </w:p>
        </w:tc>
      </w:tr>
      <w:tr w:rsidR="00E86FB8" w:rsidRPr="00B30832" w:rsidTr="00CA1539">
        <w:tc>
          <w:tcPr>
            <w:tcW w:w="9571" w:type="dxa"/>
          </w:tcPr>
          <w:p w:rsidR="00E86FB8" w:rsidRPr="00B30832" w:rsidRDefault="00E86FB8" w:rsidP="00CA1539">
            <w:pPr>
              <w:pStyle w:val="stih2a"/>
              <w:outlineLvl w:val="4"/>
              <w:rPr>
                <w:bCs/>
              </w:rPr>
            </w:pPr>
            <w:r w:rsidRPr="00B30832">
              <w:rPr>
                <w:bCs/>
              </w:rPr>
              <w:t xml:space="preserve">3.2  </w:t>
            </w:r>
          </w:p>
          <w:p w:rsidR="00E86FB8" w:rsidRPr="00B30832" w:rsidRDefault="00E86FB8" w:rsidP="00CA1539">
            <w:pPr>
              <w:pStyle w:val="stih2a"/>
              <w:outlineLvl w:val="4"/>
              <w:rPr>
                <w:bCs/>
              </w:rPr>
            </w:pPr>
            <w:r w:rsidRPr="00B30832">
              <w:rPr>
                <w:bCs/>
              </w:rPr>
              <w:t>Снег тает, потому что…</w:t>
            </w:r>
          </w:p>
        </w:tc>
      </w:tr>
      <w:tr w:rsidR="00E86FB8" w:rsidRPr="00B30832" w:rsidTr="00CA1539">
        <w:tc>
          <w:tcPr>
            <w:tcW w:w="9571" w:type="dxa"/>
          </w:tcPr>
          <w:p w:rsidR="00E86FB8" w:rsidRPr="00B30832" w:rsidRDefault="00E86FB8" w:rsidP="00CA1539">
            <w:pPr>
              <w:pStyle w:val="stih2a"/>
              <w:outlineLvl w:val="4"/>
              <w:rPr>
                <w:bCs/>
              </w:rPr>
            </w:pPr>
            <w:r w:rsidRPr="00B30832">
              <w:rPr>
                <w:bCs/>
              </w:rPr>
              <w:t>3.3</w:t>
            </w:r>
          </w:p>
          <w:p w:rsidR="00E86FB8" w:rsidRPr="00B30832" w:rsidRDefault="00E86FB8" w:rsidP="00CA1539">
            <w:pPr>
              <w:pStyle w:val="stih2a"/>
              <w:outlineLvl w:val="4"/>
              <w:rPr>
                <w:bCs/>
              </w:rPr>
            </w:pPr>
            <w:r w:rsidRPr="00B30832">
              <w:rPr>
                <w:bCs/>
              </w:rPr>
              <w:t>Очень опасно ходить по подтаявшему льду, так как…</w:t>
            </w:r>
          </w:p>
        </w:tc>
      </w:tr>
      <w:tr w:rsidR="00E86FB8" w:rsidRPr="00B30832" w:rsidTr="00CA1539">
        <w:tc>
          <w:tcPr>
            <w:tcW w:w="9571" w:type="dxa"/>
          </w:tcPr>
          <w:p w:rsidR="00E86FB8" w:rsidRPr="00B30832" w:rsidRDefault="00E86FB8" w:rsidP="00CA1539">
            <w:pPr>
              <w:pStyle w:val="stih2a"/>
              <w:outlineLvl w:val="4"/>
              <w:rPr>
                <w:bCs/>
              </w:rPr>
            </w:pPr>
            <w:r w:rsidRPr="00B30832">
              <w:rPr>
                <w:bCs/>
              </w:rPr>
              <w:t>3.4</w:t>
            </w:r>
          </w:p>
          <w:p w:rsidR="00E86FB8" w:rsidRPr="00B30832" w:rsidRDefault="00E86FB8" w:rsidP="00CA1539">
            <w:pPr>
              <w:pStyle w:val="stih2a"/>
              <w:outlineLvl w:val="4"/>
              <w:rPr>
                <w:bCs/>
              </w:rPr>
            </w:pPr>
            <w:r w:rsidRPr="00B30832">
              <w:rPr>
                <w:bCs/>
              </w:rPr>
              <w:t>Солнце все выше поднимается над линией горизонта, поэтому …</w:t>
            </w:r>
          </w:p>
        </w:tc>
      </w:tr>
      <w:tr w:rsidR="00E86FB8" w:rsidRPr="00B30832" w:rsidTr="00CA1539">
        <w:tc>
          <w:tcPr>
            <w:tcW w:w="9571" w:type="dxa"/>
          </w:tcPr>
          <w:p w:rsidR="00E86FB8" w:rsidRPr="00B30832" w:rsidRDefault="00E86FB8" w:rsidP="00CA1539">
            <w:pPr>
              <w:pStyle w:val="stih2a"/>
              <w:outlineLvl w:val="4"/>
              <w:rPr>
                <w:bCs/>
              </w:rPr>
            </w:pPr>
            <w:r w:rsidRPr="00B30832">
              <w:rPr>
                <w:bCs/>
              </w:rPr>
              <w:t>3.5</w:t>
            </w:r>
          </w:p>
          <w:p w:rsidR="00E86FB8" w:rsidRPr="00B30832" w:rsidRDefault="00E86FB8" w:rsidP="00CA1539">
            <w:pPr>
              <w:pStyle w:val="stih2a"/>
              <w:outlineLvl w:val="4"/>
              <w:rPr>
                <w:bCs/>
              </w:rPr>
            </w:pPr>
            <w:r w:rsidRPr="00B30832">
              <w:rPr>
                <w:bCs/>
              </w:rPr>
              <w:t>Солнце сильнее греет землю, поэтому…</w:t>
            </w:r>
          </w:p>
        </w:tc>
      </w:tr>
      <w:tr w:rsidR="00E86FB8" w:rsidRPr="00B30832" w:rsidTr="00CA1539">
        <w:tc>
          <w:tcPr>
            <w:tcW w:w="9571" w:type="dxa"/>
          </w:tcPr>
          <w:p w:rsidR="00E86FB8" w:rsidRPr="00B30832" w:rsidRDefault="00E86FB8" w:rsidP="00CA1539">
            <w:r w:rsidRPr="00B30832">
              <w:t>3.6</w:t>
            </w:r>
          </w:p>
          <w:p w:rsidR="00E86FB8" w:rsidRPr="00B30832" w:rsidRDefault="00E86FB8" w:rsidP="00CA1539">
            <w:pPr>
              <w:ind w:firstLine="708"/>
            </w:pPr>
            <w:r w:rsidRPr="00B30832">
              <w:t>Раннецветущие травянистые растения называют подснежниками, потому что…</w:t>
            </w:r>
          </w:p>
        </w:tc>
      </w:tr>
    </w:tbl>
    <w:p w:rsidR="00E86FB8" w:rsidRPr="00B30832" w:rsidRDefault="00E86FB8" w:rsidP="00E86F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86FB8" w:rsidRPr="00B30832" w:rsidTr="00CA1539">
        <w:tc>
          <w:tcPr>
            <w:tcW w:w="4785" w:type="dxa"/>
          </w:tcPr>
          <w:p w:rsidR="00E86FB8" w:rsidRPr="00B30832" w:rsidRDefault="00E86FB8" w:rsidP="00CA1539">
            <w:r w:rsidRPr="00B30832">
              <w:t>4.1           гусеница       комар</w:t>
            </w:r>
          </w:p>
          <w:p w:rsidR="00E86FB8" w:rsidRPr="00B30832" w:rsidRDefault="00E86FB8" w:rsidP="00CA1539">
            <w:pPr>
              <w:jc w:val="center"/>
            </w:pPr>
            <w:r w:rsidRPr="00B30832">
              <w:t>осел       стрекоза</w:t>
            </w:r>
          </w:p>
          <w:p w:rsidR="00E86FB8" w:rsidRPr="00B30832" w:rsidRDefault="00E86FB8" w:rsidP="00CA1539">
            <w:pPr>
              <w:jc w:val="center"/>
            </w:pPr>
          </w:p>
        </w:tc>
        <w:tc>
          <w:tcPr>
            <w:tcW w:w="4786" w:type="dxa"/>
          </w:tcPr>
          <w:p w:rsidR="00E86FB8" w:rsidRPr="00B30832" w:rsidRDefault="00E86FB8" w:rsidP="00CA1539">
            <w:r w:rsidRPr="00B30832">
              <w:t>4.2              грач     скворец</w:t>
            </w:r>
          </w:p>
          <w:p w:rsidR="00E86FB8" w:rsidRPr="00B30832" w:rsidRDefault="00E86FB8" w:rsidP="00CA1539">
            <w:pPr>
              <w:jc w:val="center"/>
            </w:pPr>
            <w:r w:rsidRPr="00B30832">
              <w:t>ворона    ласточка</w:t>
            </w:r>
          </w:p>
        </w:tc>
      </w:tr>
      <w:tr w:rsidR="00E86FB8" w:rsidRPr="00B30832" w:rsidTr="00CA1539">
        <w:tc>
          <w:tcPr>
            <w:tcW w:w="4785" w:type="dxa"/>
          </w:tcPr>
          <w:p w:rsidR="00E86FB8" w:rsidRPr="00B30832" w:rsidRDefault="00E86FB8" w:rsidP="00CA1539">
            <w:r w:rsidRPr="00B30832">
              <w:t>4.3             сорока   соловей</w:t>
            </w:r>
          </w:p>
          <w:p w:rsidR="00E86FB8" w:rsidRPr="00B30832" w:rsidRDefault="00E86FB8" w:rsidP="00CA1539">
            <w:pPr>
              <w:jc w:val="center"/>
            </w:pPr>
            <w:r w:rsidRPr="00B30832">
              <w:t>воробей     голуби</w:t>
            </w:r>
          </w:p>
        </w:tc>
        <w:tc>
          <w:tcPr>
            <w:tcW w:w="4786" w:type="dxa"/>
          </w:tcPr>
          <w:p w:rsidR="00E86FB8" w:rsidRPr="00B30832" w:rsidRDefault="00E86FB8" w:rsidP="00CA1539">
            <w:r w:rsidRPr="00B30832">
              <w:t>4.4             лиса     медведь</w:t>
            </w:r>
          </w:p>
          <w:p w:rsidR="00E86FB8" w:rsidRPr="00B30832" w:rsidRDefault="00E86FB8" w:rsidP="00CA1539">
            <w:pPr>
              <w:jc w:val="center"/>
            </w:pPr>
            <w:r w:rsidRPr="00B30832">
              <w:t>волк        заяц</w:t>
            </w:r>
          </w:p>
          <w:p w:rsidR="00E86FB8" w:rsidRPr="00B30832" w:rsidRDefault="00E86FB8" w:rsidP="00CA1539">
            <w:pPr>
              <w:jc w:val="center"/>
            </w:pPr>
          </w:p>
        </w:tc>
      </w:tr>
    </w:tbl>
    <w:p w:rsidR="00E86FB8" w:rsidRPr="00B30832" w:rsidRDefault="00E86FB8" w:rsidP="00E86F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86FB8" w:rsidRPr="00B30832" w:rsidTr="00CA1539">
        <w:tc>
          <w:tcPr>
            <w:tcW w:w="4785" w:type="dxa"/>
          </w:tcPr>
          <w:p w:rsidR="00E86FB8" w:rsidRPr="00B30832" w:rsidRDefault="00E86FB8" w:rsidP="00CA1539">
            <w:r w:rsidRPr="00B30832">
              <w:t>5.1</w:t>
            </w:r>
          </w:p>
          <w:p w:rsidR="00E86FB8" w:rsidRPr="00B30832" w:rsidRDefault="00E86FB8" w:rsidP="00CA1539">
            <w:pPr>
              <w:jc w:val="center"/>
            </w:pPr>
            <w:r w:rsidRPr="00B30832">
              <w:t>Птицы</w:t>
            </w:r>
          </w:p>
          <w:p w:rsidR="00E86FB8" w:rsidRPr="00B30832" w:rsidRDefault="00E86FB8" w:rsidP="00CA1539">
            <w:pPr>
              <w:jc w:val="center"/>
            </w:pPr>
            <w:r w:rsidRPr="00B30832">
              <w:t>Насекомые</w:t>
            </w:r>
          </w:p>
          <w:p w:rsidR="00E86FB8" w:rsidRPr="00B30832" w:rsidRDefault="00E86FB8" w:rsidP="00CA1539">
            <w:pPr>
              <w:jc w:val="center"/>
            </w:pPr>
            <w:r w:rsidRPr="00B30832">
              <w:t>Скворечники</w:t>
            </w:r>
          </w:p>
        </w:tc>
        <w:tc>
          <w:tcPr>
            <w:tcW w:w="4786" w:type="dxa"/>
          </w:tcPr>
          <w:p w:rsidR="00E86FB8" w:rsidRPr="00B30832" w:rsidRDefault="00E86FB8" w:rsidP="00CA1539">
            <w:r w:rsidRPr="00B30832">
              <w:t>5.2</w:t>
            </w:r>
          </w:p>
          <w:p w:rsidR="00E86FB8" w:rsidRPr="00B30832" w:rsidRDefault="00E86FB8" w:rsidP="00CA1539">
            <w:pPr>
              <w:jc w:val="center"/>
            </w:pPr>
            <w:r w:rsidRPr="00B30832">
              <w:t>Медведи</w:t>
            </w:r>
          </w:p>
          <w:p w:rsidR="00E86FB8" w:rsidRPr="00B30832" w:rsidRDefault="00E86FB8" w:rsidP="00CA1539">
            <w:pPr>
              <w:jc w:val="center"/>
            </w:pPr>
            <w:r w:rsidRPr="00B30832">
              <w:t>Детеныши</w:t>
            </w:r>
          </w:p>
          <w:p w:rsidR="00E86FB8" w:rsidRPr="00B30832" w:rsidRDefault="00E86FB8" w:rsidP="00CA1539">
            <w:pPr>
              <w:jc w:val="center"/>
            </w:pPr>
            <w:r w:rsidRPr="00B30832">
              <w:t>Птенцы</w:t>
            </w:r>
          </w:p>
        </w:tc>
      </w:tr>
    </w:tbl>
    <w:p w:rsidR="00E86FB8" w:rsidRPr="00EE7C5B" w:rsidRDefault="00E86FB8" w:rsidP="00E86FB8">
      <w:pPr>
        <w:jc w:val="both"/>
        <w:rPr>
          <w:sz w:val="28"/>
          <w:szCs w:val="28"/>
        </w:rPr>
      </w:pPr>
    </w:p>
    <w:p w:rsidR="00EC7813" w:rsidRDefault="00DC2C49">
      <w:bookmarkStart w:id="0" w:name="_GoBack"/>
      <w:bookmarkEnd w:id="0"/>
    </w:p>
    <w:sectPr w:rsidR="00EC7813" w:rsidSect="00E86F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F0895"/>
    <w:rsid w:val="002F0895"/>
    <w:rsid w:val="00433D42"/>
    <w:rsid w:val="00C17302"/>
    <w:rsid w:val="00DC2C49"/>
    <w:rsid w:val="00E86FB8"/>
    <w:rsid w:val="00F9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h2a">
    <w:name w:val="stih2a"/>
    <w:basedOn w:val="a"/>
    <w:rsid w:val="00E86FB8"/>
    <w:pPr>
      <w:spacing w:before="100" w:beforeAutospacing="1" w:after="100" w:afterAutospacing="1"/>
    </w:pPr>
  </w:style>
  <w:style w:type="paragraph" w:styleId="a3">
    <w:name w:val="Normal (Web)"/>
    <w:basedOn w:val="a"/>
    <w:rsid w:val="00E86F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h2a">
    <w:name w:val="stih2a"/>
    <w:basedOn w:val="a"/>
    <w:rsid w:val="00E86FB8"/>
    <w:pPr>
      <w:spacing w:before="100" w:beforeAutospacing="1" w:after="100" w:afterAutospacing="1"/>
    </w:pPr>
  </w:style>
  <w:style w:type="paragraph" w:styleId="a3">
    <w:name w:val="Normal (Web)"/>
    <w:basedOn w:val="a"/>
    <w:rsid w:val="00E86F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Krokoz™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user</cp:lastModifiedBy>
  <cp:revision>2</cp:revision>
  <dcterms:created xsi:type="dcterms:W3CDTF">2013-05-31T07:47:00Z</dcterms:created>
  <dcterms:modified xsi:type="dcterms:W3CDTF">2013-05-31T07:47:00Z</dcterms:modified>
</cp:coreProperties>
</file>