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5" w:rsidRPr="005049D5" w:rsidRDefault="005049D5" w:rsidP="005049D5">
      <w:pPr>
        <w:rPr>
          <w:sz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058"/>
        <w:gridCol w:w="3280"/>
      </w:tblGrid>
      <w:tr w:rsidR="005049D5" w:rsidTr="00A9559B">
        <w:tc>
          <w:tcPr>
            <w:tcW w:w="5058" w:type="dxa"/>
          </w:tcPr>
          <w:p w:rsidR="005049D5" w:rsidRDefault="00620C06" w:rsidP="005049D5">
            <w:pPr>
              <w:pStyle w:val="a5"/>
              <w:numPr>
                <w:ilvl w:val="0"/>
                <w:numId w:val="2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</w:rPr>
                        <m:t>-0,5x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</m:func>
              <m:r>
                <w:rPr>
                  <w:rFonts w:ascii="Cambria Math" w:hAnsi="Cambria Math"/>
                  <w:sz w:val="28"/>
                </w:rPr>
                <m:t>=0,5</m:t>
              </m:r>
            </m:oMath>
          </w:p>
        </w:tc>
        <w:tc>
          <w:tcPr>
            <w:tcW w:w="3280" w:type="dxa"/>
          </w:tcPr>
          <w:p w:rsidR="005049D5" w:rsidRDefault="00620C06" w:rsidP="005049D5">
            <w:pPr>
              <w:pStyle w:val="a5"/>
              <w:ind w:left="0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k+1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+2πn</m:t>
                </m:r>
              </m:oMath>
            </m:oMathPara>
          </w:p>
        </w:tc>
      </w:tr>
      <w:tr w:rsidR="005049D5" w:rsidTr="00A9559B">
        <w:tc>
          <w:tcPr>
            <w:tcW w:w="5058" w:type="dxa"/>
          </w:tcPr>
          <w:p w:rsidR="005049D5" w:rsidRDefault="00620C06" w:rsidP="00AE6B4B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</w:rPr>
                        <m:t>+x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-5</m:t>
                  </m: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</m:func>
              <m:r>
                <w:rPr>
                  <w:rFonts w:ascii="Cambria Math" w:hAnsi="Cambria Math"/>
                  <w:sz w:val="28"/>
                </w:rPr>
                <m:t>cosx=0</m:t>
              </m:r>
            </m:oMath>
          </w:p>
        </w:tc>
        <w:tc>
          <w:tcPr>
            <w:tcW w:w="3280" w:type="dxa"/>
          </w:tcPr>
          <w:p w:rsidR="005049D5" w:rsidRDefault="00AE6B4B" w:rsidP="00AE6B4B">
            <w:pPr>
              <w:pStyle w:val="a5"/>
              <w:ind w:left="0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arctg5+πn</m:t>
                </m:r>
              </m:oMath>
            </m:oMathPara>
          </w:p>
        </w:tc>
      </w:tr>
      <w:tr w:rsidR="005049D5" w:rsidTr="00A9559B">
        <w:tc>
          <w:tcPr>
            <w:tcW w:w="5058" w:type="dxa"/>
          </w:tcPr>
          <w:p w:rsidR="005049D5" w:rsidRDefault="00620C06" w:rsidP="005049D5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x-2sinx=0</m:t>
              </m:r>
            </m:oMath>
          </w:p>
        </w:tc>
        <w:tc>
          <w:tcPr>
            <w:tcW w:w="3280" w:type="dxa"/>
          </w:tcPr>
          <w:p w:rsidR="005049D5" w:rsidRDefault="00AE6B4B" w:rsidP="005049D5">
            <w:pPr>
              <w:pStyle w:val="a5"/>
              <w:ind w:left="0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πn</m:t>
                </m:r>
              </m:oMath>
            </m:oMathPara>
          </w:p>
        </w:tc>
      </w:tr>
      <w:tr w:rsidR="005049D5" w:rsidTr="00A9559B">
        <w:tc>
          <w:tcPr>
            <w:tcW w:w="5058" w:type="dxa"/>
          </w:tcPr>
          <w:p w:rsidR="005049D5" w:rsidRDefault="006F4C59" w:rsidP="006F4C5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cosx=0</m:t>
              </m:r>
            </m:oMath>
          </w:p>
        </w:tc>
        <w:tc>
          <w:tcPr>
            <w:tcW w:w="3280" w:type="dxa"/>
          </w:tcPr>
          <w:p w:rsidR="005049D5" w:rsidRDefault="00620C06" w:rsidP="006F4C59">
            <w:pPr>
              <w:pStyle w:val="a5"/>
              <w:ind w:left="0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 πn</m:t>
                </m:r>
              </m:oMath>
            </m:oMathPara>
          </w:p>
        </w:tc>
      </w:tr>
      <w:tr w:rsidR="005049D5" w:rsidTr="00A9559B">
        <w:tc>
          <w:tcPr>
            <w:tcW w:w="5058" w:type="dxa"/>
          </w:tcPr>
          <w:p w:rsidR="005049D5" w:rsidRDefault="00620C06" w:rsidP="007205F5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+sin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=0</m:t>
              </m:r>
            </m:oMath>
          </w:p>
        </w:tc>
        <w:tc>
          <w:tcPr>
            <w:tcW w:w="3280" w:type="dxa"/>
          </w:tcPr>
          <w:p w:rsidR="005049D5" w:rsidRDefault="007205F5" w:rsidP="005049D5">
            <w:pPr>
              <w:pStyle w:val="a5"/>
              <w:ind w:left="0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+2πn;     2πk</m:t>
                </m:r>
              </m:oMath>
            </m:oMathPara>
          </w:p>
        </w:tc>
      </w:tr>
      <w:tr w:rsidR="005049D5" w:rsidTr="00A9559B">
        <w:tc>
          <w:tcPr>
            <w:tcW w:w="5058" w:type="dxa"/>
          </w:tcPr>
          <w:p w:rsidR="005049D5" w:rsidRDefault="00620C06" w:rsidP="005049D5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x=0</m:t>
              </m:r>
            </m:oMath>
          </w:p>
        </w:tc>
        <w:tc>
          <w:tcPr>
            <w:tcW w:w="3280" w:type="dxa"/>
          </w:tcPr>
          <w:p w:rsidR="005049D5" w:rsidRPr="007205F5" w:rsidRDefault="007205F5" w:rsidP="007205F5">
            <w:pPr>
              <w:pStyle w:val="a5"/>
              <w:ind w:left="0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Корней нет</w:t>
            </w:r>
          </w:p>
        </w:tc>
      </w:tr>
      <w:tr w:rsidR="005049D5" w:rsidTr="00A9559B">
        <w:tc>
          <w:tcPr>
            <w:tcW w:w="5058" w:type="dxa"/>
          </w:tcPr>
          <w:p w:rsidR="005049D5" w:rsidRDefault="007205F5" w:rsidP="007205F5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x+5cosx-4=0</m:t>
              </m:r>
            </m:oMath>
          </w:p>
        </w:tc>
        <w:tc>
          <w:tcPr>
            <w:tcW w:w="3280" w:type="dxa"/>
          </w:tcPr>
          <w:p w:rsidR="005049D5" w:rsidRDefault="007205F5" w:rsidP="007205F5">
            <w:pPr>
              <w:pStyle w:val="a5"/>
              <w:ind w:left="0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+2πn</m:t>
                </m:r>
              </m:oMath>
            </m:oMathPara>
          </w:p>
        </w:tc>
      </w:tr>
      <w:tr w:rsidR="005049D5" w:rsidTr="00A9559B">
        <w:trPr>
          <w:trHeight w:val="77"/>
        </w:trPr>
        <w:tc>
          <w:tcPr>
            <w:tcW w:w="5058" w:type="dxa"/>
          </w:tcPr>
          <w:p w:rsidR="005049D5" w:rsidRDefault="0081569C" w:rsidP="0081569C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sinx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cos3x-3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=0</m:t>
              </m:r>
            </m:oMath>
          </w:p>
        </w:tc>
        <w:tc>
          <w:tcPr>
            <w:tcW w:w="3280" w:type="dxa"/>
          </w:tcPr>
          <w:p w:rsidR="005049D5" w:rsidRDefault="0081569C" w:rsidP="005049D5">
            <w:pPr>
              <w:pStyle w:val="a5"/>
              <w:ind w:left="0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πn</m:t>
                </m:r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373273" w:rsidP="00373273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sin3x+sinx=0</m:t>
              </m:r>
            </m:oMath>
          </w:p>
        </w:tc>
        <w:tc>
          <w:tcPr>
            <w:tcW w:w="3280" w:type="dxa"/>
          </w:tcPr>
          <w:p w:rsidR="006F4C59" w:rsidRDefault="00620C06" w:rsidP="00373273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373273" w:rsidP="0081569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sinx+sin3x=2sin2x</m:t>
              </m:r>
            </m:oMath>
          </w:p>
        </w:tc>
        <w:tc>
          <w:tcPr>
            <w:tcW w:w="3280" w:type="dxa"/>
          </w:tcPr>
          <w:p w:rsidR="006F4C59" w:rsidRDefault="00620C06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620C06" w:rsidP="0081569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</w:rPr>
                <m:t>x+2cosx=0</m:t>
              </m:r>
            </m:oMath>
          </w:p>
        </w:tc>
        <w:tc>
          <w:tcPr>
            <w:tcW w:w="3280" w:type="dxa"/>
          </w:tcPr>
          <w:p w:rsidR="006F4C59" w:rsidRDefault="00620C06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 πn</m:t>
                </m:r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0072B4" w:rsidP="000072B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cosxcox2x+sinxsin2x=-1</m:t>
              </m:r>
            </m:oMath>
          </w:p>
        </w:tc>
        <w:tc>
          <w:tcPr>
            <w:tcW w:w="3280" w:type="dxa"/>
          </w:tcPr>
          <w:p w:rsidR="006F4C59" w:rsidRPr="00195AF3" w:rsidRDefault="000072B4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π+2πn</m:t>
                </m:r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6A13D6" w:rsidP="006A13D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tgx+ctgx=-2</m:t>
              </m:r>
            </m:oMath>
          </w:p>
        </w:tc>
        <w:tc>
          <w:tcPr>
            <w:tcW w:w="3280" w:type="dxa"/>
          </w:tcPr>
          <w:p w:rsidR="006F4C59" w:rsidRPr="00195AF3" w:rsidRDefault="006A13D6" w:rsidP="006A13D6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 πn</m:t>
                </m:r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620C06" w:rsidP="009336F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4x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e>
              </m:func>
              <m:r>
                <w:rPr>
                  <w:rFonts w:ascii="Cambria Math" w:eastAsia="Calibri" w:hAnsi="Cambria Math" w:cs="Times New Roman"/>
                  <w:sz w:val="28"/>
                </w:rPr>
                <m:t>=1</m:t>
              </m:r>
            </m:oMath>
          </w:p>
        </w:tc>
        <w:tc>
          <w:tcPr>
            <w:tcW w:w="3280" w:type="dxa"/>
          </w:tcPr>
          <w:p w:rsidR="006F4C59" w:rsidRPr="00195AF3" w:rsidRDefault="009336F1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3πn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620C06" w:rsidP="009336F1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cos3x-3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2sinx-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="Calibri" w:hAnsi="Cambria Math" w:cs="Times New Roman"/>
                  <w:sz w:val="28"/>
                </w:rPr>
                <m:t>=0</m:t>
              </m:r>
            </m:oMath>
          </w:p>
        </w:tc>
        <w:tc>
          <w:tcPr>
            <w:tcW w:w="3280" w:type="dxa"/>
          </w:tcPr>
          <w:p w:rsidR="006F4C59" w:rsidRPr="00195AF3" w:rsidRDefault="00620C06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 πn</m:t>
                </m:r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A9559B" w:rsidP="00A9559B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cos6x∙cos12x=cos8x∙cos10x</m:t>
              </m:r>
            </m:oMath>
          </w:p>
        </w:tc>
        <w:tc>
          <w:tcPr>
            <w:tcW w:w="3280" w:type="dxa"/>
          </w:tcPr>
          <w:p w:rsidR="00A9559B" w:rsidRPr="00A9559B" w:rsidRDefault="00620C06" w:rsidP="00A9559B">
            <w:pPr>
              <w:pStyle w:val="a5"/>
              <w:ind w:left="0"/>
              <w:rPr>
                <w:rFonts w:ascii="Calibri" w:eastAsia="Calibri" w:hAnsi="Calibri" w:cs="Times New Roman"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n</m:t>
                </m:r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620C06" w:rsidP="0081569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sin2x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sinx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</w:rPr>
                <m:t>=0</m:t>
              </m:r>
            </m:oMath>
          </w:p>
        </w:tc>
        <w:tc>
          <w:tcPr>
            <w:tcW w:w="3280" w:type="dxa"/>
          </w:tcPr>
          <w:p w:rsidR="006F4C59" w:rsidRPr="00195AF3" w:rsidRDefault="00620C06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 πn</m:t>
                </m:r>
              </m:oMath>
            </m:oMathPara>
          </w:p>
        </w:tc>
      </w:tr>
      <w:tr w:rsidR="006F4C59" w:rsidTr="00A9559B">
        <w:trPr>
          <w:trHeight w:val="77"/>
        </w:trPr>
        <w:tc>
          <w:tcPr>
            <w:tcW w:w="5058" w:type="dxa"/>
          </w:tcPr>
          <w:p w:rsidR="006F4C59" w:rsidRDefault="006A13D6" w:rsidP="006A13D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sinx+cosx=0</m:t>
              </m:r>
            </m:oMath>
          </w:p>
        </w:tc>
        <w:tc>
          <w:tcPr>
            <w:tcW w:w="3280" w:type="dxa"/>
          </w:tcPr>
          <w:p w:rsidR="006F4C59" w:rsidRPr="00195AF3" w:rsidRDefault="00726240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 πn</m:t>
                </m:r>
              </m:oMath>
            </m:oMathPara>
          </w:p>
        </w:tc>
      </w:tr>
      <w:tr w:rsidR="007205F5" w:rsidTr="00A9559B">
        <w:trPr>
          <w:trHeight w:val="77"/>
        </w:trPr>
        <w:tc>
          <w:tcPr>
            <w:tcW w:w="5058" w:type="dxa"/>
          </w:tcPr>
          <w:p w:rsidR="007205F5" w:rsidRDefault="00726240" w:rsidP="0072624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sinx+tg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</w:rPr>
                <m:t>=0</m:t>
              </m:r>
            </m:oMath>
          </w:p>
        </w:tc>
        <w:tc>
          <w:tcPr>
            <w:tcW w:w="3280" w:type="dxa"/>
          </w:tcPr>
          <w:p w:rsidR="007205F5" w:rsidRPr="00195AF3" w:rsidRDefault="00726240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2πn</m:t>
                </m:r>
              </m:oMath>
            </m:oMathPara>
          </w:p>
        </w:tc>
      </w:tr>
      <w:tr w:rsidR="007205F5" w:rsidTr="00A9559B">
        <w:trPr>
          <w:trHeight w:val="77"/>
        </w:trPr>
        <w:tc>
          <w:tcPr>
            <w:tcW w:w="5058" w:type="dxa"/>
          </w:tcPr>
          <w:p w:rsidR="007205F5" w:rsidRDefault="00726240" w:rsidP="0072624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1-cos2x=2sinx</m:t>
              </m:r>
            </m:oMath>
          </w:p>
        </w:tc>
        <w:tc>
          <w:tcPr>
            <w:tcW w:w="3280" w:type="dxa"/>
          </w:tcPr>
          <w:p w:rsidR="007205F5" w:rsidRDefault="00726240" w:rsidP="00726240">
            <w:pPr>
              <w:pStyle w:val="a5"/>
              <w:ind w:left="0"/>
              <w:rPr>
                <w:rFonts w:ascii="Calibri" w:eastAsia="Calibri" w:hAnsi="Calibri" w:cs="Times New Roman"/>
                <w:sz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πn</m:t>
                </m:r>
              </m:oMath>
            </m:oMathPara>
          </w:p>
          <w:p w:rsidR="00726240" w:rsidRPr="00726240" w:rsidRDefault="00620C06" w:rsidP="00726240">
            <w:pPr>
              <w:pStyle w:val="a5"/>
              <w:ind w:left="0"/>
              <w:rPr>
                <w:rFonts w:ascii="Calibri" w:eastAsia="Calibri" w:hAnsi="Calibri" w:cs="Times New Roman"/>
                <w:i/>
                <w:sz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+ 2πk</m:t>
                </m:r>
              </m:oMath>
            </m:oMathPara>
          </w:p>
        </w:tc>
      </w:tr>
      <w:tr w:rsidR="007205F5" w:rsidTr="00A9559B">
        <w:trPr>
          <w:trHeight w:val="77"/>
        </w:trPr>
        <w:tc>
          <w:tcPr>
            <w:tcW w:w="5058" w:type="dxa"/>
          </w:tcPr>
          <w:p w:rsidR="007205F5" w:rsidRDefault="007205F5" w:rsidP="007205F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</w:rPr>
                <m:t>2cosx-1=0</m:t>
              </m:r>
            </m:oMath>
          </w:p>
        </w:tc>
        <w:tc>
          <w:tcPr>
            <w:tcW w:w="3280" w:type="dxa"/>
          </w:tcPr>
          <w:p w:rsidR="007205F5" w:rsidRPr="00195AF3" w:rsidRDefault="007205F5" w:rsidP="005049D5">
            <w:pPr>
              <w:pStyle w:val="a5"/>
              <w:ind w:left="0"/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+2πn</m:t>
                </m:r>
              </m:oMath>
            </m:oMathPara>
          </w:p>
        </w:tc>
      </w:tr>
    </w:tbl>
    <w:p w:rsidR="007205F5" w:rsidRDefault="007205F5" w:rsidP="005049D5">
      <w:pPr>
        <w:ind w:left="360"/>
        <w:rPr>
          <w:rFonts w:eastAsiaTheme="minorEastAsia"/>
          <w:sz w:val="28"/>
          <w:lang w:val="en-US"/>
        </w:rPr>
      </w:pPr>
    </w:p>
    <w:p w:rsidR="007205F5" w:rsidRDefault="007205F5" w:rsidP="005049D5">
      <w:pPr>
        <w:ind w:left="360"/>
        <w:rPr>
          <w:rFonts w:eastAsiaTheme="minorEastAsia"/>
          <w:sz w:val="28"/>
          <w:lang w:val="en-US"/>
        </w:rPr>
      </w:pPr>
    </w:p>
    <w:p w:rsidR="007205F5" w:rsidRDefault="007205F5" w:rsidP="005049D5">
      <w:pPr>
        <w:ind w:left="360"/>
        <w:rPr>
          <w:rFonts w:eastAsiaTheme="minorEastAsia"/>
          <w:sz w:val="28"/>
          <w:lang w:val="en-US"/>
        </w:rPr>
      </w:pPr>
    </w:p>
    <w:p w:rsidR="005049D5" w:rsidRPr="005049D5" w:rsidRDefault="00AA206A" w:rsidP="005049D5">
      <w:pPr>
        <w:ind w:left="360"/>
        <w:rPr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lang w:eastAsia="ru-RU"/>
            </w:rPr>
            <w:lastRenderedPageBreak/>
            <w:drawing>
              <wp:inline distT="0" distB="0" distL="0" distR="0">
                <wp:extent cx="2408746" cy="3886200"/>
                <wp:effectExtent l="19050" t="0" r="0" b="0"/>
                <wp:docPr id="1" name="Рисуно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263" cy="389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/>
              <w:sz w:val="28"/>
            </w:rPr>
            <m:t>tg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rad>
        </m:oMath>
      </m:oMathPara>
    </w:p>
    <w:sectPr w:rsidR="005049D5" w:rsidRPr="005049D5" w:rsidSect="0050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A5D"/>
    <w:multiLevelType w:val="hybridMultilevel"/>
    <w:tmpl w:val="C86C5336"/>
    <w:lvl w:ilvl="0" w:tplc="B92AFB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2C7"/>
    <w:multiLevelType w:val="hybridMultilevel"/>
    <w:tmpl w:val="C86C5336"/>
    <w:lvl w:ilvl="0" w:tplc="B92AFB1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D54"/>
    <w:rsid w:val="000072B4"/>
    <w:rsid w:val="0005678A"/>
    <w:rsid w:val="00373273"/>
    <w:rsid w:val="004E6D54"/>
    <w:rsid w:val="005049D5"/>
    <w:rsid w:val="00620C06"/>
    <w:rsid w:val="006A13D6"/>
    <w:rsid w:val="006F4C59"/>
    <w:rsid w:val="007205F5"/>
    <w:rsid w:val="00726240"/>
    <w:rsid w:val="0081569C"/>
    <w:rsid w:val="009336F1"/>
    <w:rsid w:val="00A9559B"/>
    <w:rsid w:val="00AA206A"/>
    <w:rsid w:val="00A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9D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049D5"/>
    <w:rPr>
      <w:color w:val="808080"/>
    </w:rPr>
  </w:style>
  <w:style w:type="table" w:styleId="a7">
    <w:name w:val="Table Grid"/>
    <w:basedOn w:val="a1"/>
    <w:uiPriority w:val="59"/>
    <w:rsid w:val="00504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13</cp:revision>
  <dcterms:created xsi:type="dcterms:W3CDTF">2013-01-21T22:22:00Z</dcterms:created>
  <dcterms:modified xsi:type="dcterms:W3CDTF">2013-01-21T23:24:00Z</dcterms:modified>
</cp:coreProperties>
</file>