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A" w:rsidRDefault="0076179A" w:rsidP="0076179A">
      <w:pPr>
        <w:spacing w:line="480" w:lineRule="auto"/>
        <w:jc w:val="right"/>
        <w:rPr>
          <w:b/>
        </w:rPr>
      </w:pPr>
      <w:r>
        <w:rPr>
          <w:b/>
        </w:rPr>
        <w:t>Приложение 5</w:t>
      </w:r>
    </w:p>
    <w:p w:rsidR="0076179A" w:rsidRDefault="0076179A" w:rsidP="0076179A">
      <w:pPr>
        <w:jc w:val="center"/>
        <w:rPr>
          <w:b/>
        </w:rPr>
      </w:pPr>
      <w:r w:rsidRPr="00DA2FDF">
        <w:rPr>
          <w:b/>
        </w:rPr>
        <w:t>Тест №5 по теме «Окружность»</w:t>
      </w:r>
    </w:p>
    <w:p w:rsidR="0076179A" w:rsidRPr="00DA2FDF" w:rsidRDefault="0076179A" w:rsidP="0076179A">
      <w:pPr>
        <w:jc w:val="center"/>
        <w:rPr>
          <w:b/>
        </w:rPr>
      </w:pPr>
    </w:p>
    <w:p w:rsidR="0076179A" w:rsidRDefault="0076179A" w:rsidP="0076179A">
      <w:r w:rsidRPr="00DA2FDF">
        <w:t xml:space="preserve">Тест </w:t>
      </w:r>
      <w:proofErr w:type="gramStart"/>
      <w:r w:rsidRPr="00DA2FDF">
        <w:t xml:space="preserve">состоит из двух частей </w:t>
      </w:r>
      <w:r w:rsidRPr="00DA2FDF">
        <w:rPr>
          <w:lang w:val="en-US"/>
        </w:rPr>
        <w:t>A</w:t>
      </w:r>
      <w:r w:rsidRPr="00DA2FDF">
        <w:t xml:space="preserve"> и В. Для выполнения заданий части А в тетради начертите</w:t>
      </w:r>
      <w:proofErr w:type="gramEnd"/>
      <w:r w:rsidRPr="00DA2FDF">
        <w:t xml:space="preserve"> табл</w:t>
      </w:r>
      <w:r w:rsidRPr="00DA2FDF">
        <w:t>и</w:t>
      </w:r>
      <w:r w:rsidRPr="00DA2FDF">
        <w:t>цу и внесите в пустые клетки варианты правильных ответов.</w:t>
      </w:r>
    </w:p>
    <w:p w:rsidR="0076179A" w:rsidRPr="00DA2FDF" w:rsidRDefault="0076179A" w:rsidP="0076179A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4"/>
        <w:gridCol w:w="897"/>
        <w:gridCol w:w="1026"/>
        <w:gridCol w:w="969"/>
        <w:gridCol w:w="969"/>
        <w:gridCol w:w="912"/>
        <w:gridCol w:w="912"/>
        <w:gridCol w:w="961"/>
      </w:tblGrid>
      <w:tr w:rsidR="0076179A" w:rsidRPr="00DA2FDF" w:rsidTr="000939F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A" w:rsidRPr="00DA2FDF" w:rsidRDefault="0076179A" w:rsidP="000939F2">
            <w:pPr>
              <w:jc w:val="center"/>
            </w:pPr>
            <w:r w:rsidRPr="00DA2FDF">
              <w:t>8</w:t>
            </w:r>
          </w:p>
        </w:tc>
      </w:tr>
      <w:tr w:rsidR="0076179A" w:rsidRPr="00DA2FDF" w:rsidTr="000939F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A" w:rsidRPr="00DA2FDF" w:rsidRDefault="0076179A" w:rsidP="000939F2">
            <w:pPr>
              <w:jc w:val="center"/>
            </w:pPr>
          </w:p>
        </w:tc>
      </w:tr>
    </w:tbl>
    <w:p w:rsidR="0076179A" w:rsidRPr="00DA2FDF" w:rsidRDefault="0076179A" w:rsidP="0076179A"/>
    <w:p w:rsidR="0076179A" w:rsidRPr="00DA2FDF" w:rsidRDefault="0076179A" w:rsidP="0076179A">
      <w:r w:rsidRPr="00DA2FDF">
        <w:t>Для верного выполнения части</w:t>
      </w:r>
      <w:proofErr w:type="gramStart"/>
      <w:r w:rsidRPr="00DA2FDF">
        <w:t xml:space="preserve"> В</w:t>
      </w:r>
      <w:proofErr w:type="gramEnd"/>
      <w:r w:rsidRPr="00DA2FDF">
        <w:t xml:space="preserve"> </w:t>
      </w:r>
      <w:proofErr w:type="spellStart"/>
      <w:r w:rsidRPr="00DA2FDF">
        <w:t>в</w:t>
      </w:r>
      <w:proofErr w:type="spellEnd"/>
      <w:r w:rsidRPr="00DA2FDF">
        <w:t xml:space="preserve"> тетради оформляется полное решение каждой задачи (Дано, найти, решение, чертеж).</w:t>
      </w:r>
    </w:p>
    <w:p w:rsidR="0076179A" w:rsidRPr="00DA2FDF" w:rsidRDefault="0076179A" w:rsidP="0076179A">
      <w:r w:rsidRPr="00DA2FDF">
        <w:t>За каждый правильный ответ части</w:t>
      </w:r>
      <w:proofErr w:type="gramStart"/>
      <w:r w:rsidRPr="00DA2FDF">
        <w:t xml:space="preserve"> А</w:t>
      </w:r>
      <w:proofErr w:type="gramEnd"/>
      <w:r w:rsidRPr="00DA2FDF">
        <w:t xml:space="preserve"> дается 1 балл, за правильно решенную задачу части В дае</w:t>
      </w:r>
      <w:r w:rsidRPr="00DA2FDF">
        <w:t>т</w:t>
      </w:r>
      <w:r w:rsidRPr="00DA2FDF">
        <w:t>ся 3 балла.</w:t>
      </w:r>
    </w:p>
    <w:p w:rsidR="0076179A" w:rsidRPr="00DA2FDF" w:rsidRDefault="0076179A" w:rsidP="0076179A">
      <w:r w:rsidRPr="00DA2FDF">
        <w:t>На оценку «5» нужно набрать 15- 17 баллов, «4» -10-14 баллов, «3» - 6-9 баллов, «2» - 0-5 баллов.</w:t>
      </w:r>
    </w:p>
    <w:p w:rsidR="0076179A" w:rsidRDefault="0076179A" w:rsidP="0076179A">
      <w:pPr>
        <w:jc w:val="center"/>
      </w:pPr>
      <w:r w:rsidRPr="00DA2FDF">
        <w:t>Часть А.</w:t>
      </w:r>
    </w:p>
    <w:p w:rsidR="0076179A" w:rsidRPr="00DA2FDF" w:rsidRDefault="0076179A" w:rsidP="0076179A">
      <w:pPr>
        <w:jc w:val="center"/>
      </w:pPr>
    </w:p>
    <w:p w:rsidR="0076179A" w:rsidRPr="00DA2FDF" w:rsidRDefault="0076179A" w:rsidP="0076179A">
      <w:pPr>
        <w:numPr>
          <w:ilvl w:val="0"/>
          <w:numId w:val="1"/>
        </w:numPr>
        <w:tabs>
          <w:tab w:val="clear" w:pos="720"/>
          <w:tab w:val="num" w:pos="285"/>
        </w:tabs>
        <w:ind w:left="0" w:firstLine="0"/>
      </w:pPr>
      <w:r w:rsidRPr="00DA2FDF">
        <w:t>К окружности с центром в точке</w:t>
      </w:r>
      <w:proofErr w:type="gramStart"/>
      <w:r w:rsidRPr="00DA2FDF">
        <w:t xml:space="preserve"> О</w:t>
      </w:r>
      <w:proofErr w:type="gramEnd"/>
      <w:r w:rsidRPr="00DA2FDF">
        <w:t xml:space="preserve"> проведены касательные </w:t>
      </w:r>
      <w:r w:rsidRPr="00DA2FDF">
        <w:rPr>
          <w:lang w:val="en-US"/>
        </w:rPr>
        <w:t>DC</w:t>
      </w:r>
      <w:r w:rsidRPr="00DA2FDF">
        <w:t xml:space="preserve"> (В – точка касания) и </w:t>
      </w:r>
      <w:r w:rsidRPr="00DA2FDF">
        <w:rPr>
          <w:lang w:val="en-US"/>
        </w:rPr>
        <w:t>FC</w:t>
      </w:r>
      <w:r w:rsidRPr="00DA2FDF">
        <w:t xml:space="preserve"> (А – точка касания). Определите другие углы ∆АОВ, если ∟ВОА=116</w:t>
      </w:r>
      <w:r w:rsidRPr="00DA2FDF">
        <w:rPr>
          <w:vertAlign w:val="superscript"/>
        </w:rPr>
        <w:t>◦</w:t>
      </w:r>
      <w:r w:rsidRPr="00DA2FDF">
        <w:t>.</w:t>
      </w:r>
    </w:p>
    <w:p w:rsidR="0076179A" w:rsidRDefault="0076179A" w:rsidP="0076179A">
      <w:pPr>
        <w:tabs>
          <w:tab w:val="left" w:pos="0"/>
        </w:tabs>
      </w:pPr>
      <w:r w:rsidRPr="00DA2FDF">
        <w:t>а) ∟В=∟А=37</w:t>
      </w:r>
      <w:r w:rsidRPr="00DA2FDF">
        <w:rPr>
          <w:vertAlign w:val="superscript"/>
        </w:rPr>
        <w:t>◦</w:t>
      </w:r>
      <w:r w:rsidRPr="00DA2FDF">
        <w:t>; б) ∟В=∟А=32</w:t>
      </w:r>
      <w:r w:rsidRPr="00DA2FDF">
        <w:rPr>
          <w:vertAlign w:val="superscript"/>
        </w:rPr>
        <w:t>◦</w:t>
      </w:r>
      <w:r w:rsidRPr="00DA2FDF">
        <w:t>; в) ∟В=36</w:t>
      </w:r>
      <w:r w:rsidRPr="00DA2FDF">
        <w:rPr>
          <w:vertAlign w:val="superscript"/>
        </w:rPr>
        <w:t>◦</w:t>
      </w:r>
      <w:r w:rsidRPr="00DA2FDF">
        <w:t>, ∟А=28</w:t>
      </w:r>
      <w:r w:rsidRPr="00DA2FDF">
        <w:rPr>
          <w:vertAlign w:val="superscript"/>
        </w:rPr>
        <w:t>◦</w:t>
      </w:r>
      <w:r w:rsidRPr="00DA2FDF">
        <w:t>.</w:t>
      </w:r>
    </w:p>
    <w:p w:rsidR="0076179A" w:rsidRDefault="0076179A" w:rsidP="0076179A">
      <w:pPr>
        <w:tabs>
          <w:tab w:val="left" w:pos="0"/>
        </w:tabs>
        <w:jc w:val="center"/>
      </w:pPr>
      <w:r w:rsidRPr="00E45DA5">
        <w:rPr>
          <w:noProof/>
        </w:rPr>
        <w:drawing>
          <wp:inline distT="0" distB="0" distL="0" distR="0" wp14:anchorId="1986CA56" wp14:editId="630CFD83">
            <wp:extent cx="2300917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1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9A" w:rsidRPr="00DA2FDF" w:rsidRDefault="0076179A" w:rsidP="0076179A">
      <w:pPr>
        <w:tabs>
          <w:tab w:val="left" w:pos="285"/>
        </w:tabs>
      </w:pPr>
      <w:r w:rsidRPr="00EC5F15">
        <w:rPr>
          <w:noProof/>
        </w:rPr>
        <w:drawing>
          <wp:anchor distT="0" distB="0" distL="114300" distR="114300" simplePos="0" relativeHeight="251659264" behindDoc="0" locked="0" layoutInCell="1" allowOverlap="1" wp14:anchorId="0466743E" wp14:editId="69862658">
            <wp:simplePos x="0" y="0"/>
            <wp:positionH relativeFrom="column">
              <wp:posOffset>2265680</wp:posOffset>
            </wp:positionH>
            <wp:positionV relativeFrom="paragraph">
              <wp:posOffset>144780</wp:posOffset>
            </wp:positionV>
            <wp:extent cx="2085975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                                                                                        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2. Стороны</w:t>
      </w:r>
      <w:proofErr w:type="gramStart"/>
      <w:r w:rsidRPr="00DA2FDF">
        <w:t xml:space="preserve"> ∟А</w:t>
      </w:r>
      <w:proofErr w:type="gramEnd"/>
      <w:r w:rsidRPr="00DA2FDF">
        <w:t>=60</w:t>
      </w:r>
      <w:r w:rsidRPr="00DA2FDF">
        <w:rPr>
          <w:vertAlign w:val="superscript"/>
        </w:rPr>
        <w:t>◦</w:t>
      </w:r>
      <w:r w:rsidRPr="00DA2FDF">
        <w:t xml:space="preserve">, касаются                      </w:t>
      </w:r>
    </w:p>
    <w:p w:rsidR="0076179A" w:rsidRDefault="0076179A" w:rsidP="0076179A">
      <w:pPr>
        <w:tabs>
          <w:tab w:val="left" w:pos="285"/>
        </w:tabs>
      </w:pPr>
      <w:r w:rsidRPr="00DA2FDF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8" o:title=""/>
          </v:shape>
          <o:OLEObject Type="Embed" ProgID="Equation.3" ShapeID="_x0000_i1025" DrawAspect="Content" ObjectID="_1446200885" r:id="rId9"/>
        </w:object>
      </w:r>
      <w:r w:rsidRPr="00DA2FDF">
        <w:t xml:space="preserve">(О; 12). Найдите отрезок АО.                                         </w:t>
      </w:r>
    </w:p>
    <w:p w:rsidR="0076179A" w:rsidRDefault="0076179A" w:rsidP="0076179A">
      <w:pPr>
        <w:tabs>
          <w:tab w:val="left" w:pos="285"/>
        </w:tabs>
      </w:pPr>
      <w:r w:rsidRPr="00DA2FDF">
        <w:t xml:space="preserve">а) 6 см; б) 12 см; в) 24 см.                                                  </w:t>
      </w:r>
      <w:r>
        <w:t xml:space="preserve">                     </w:t>
      </w:r>
    </w:p>
    <w:p w:rsidR="0076179A" w:rsidRDefault="0076179A" w:rsidP="0076179A">
      <w:pPr>
        <w:tabs>
          <w:tab w:val="left" w:pos="285"/>
        </w:tabs>
      </w:pPr>
    </w:p>
    <w:p w:rsidR="0076179A" w:rsidRDefault="0076179A" w:rsidP="0076179A">
      <w:pPr>
        <w:tabs>
          <w:tab w:val="left" w:pos="285"/>
        </w:tabs>
      </w:pPr>
    </w:p>
    <w:p w:rsidR="0076179A" w:rsidRDefault="0076179A" w:rsidP="0076179A">
      <w:pPr>
        <w:tabs>
          <w:tab w:val="left" w:pos="285"/>
        </w:tabs>
      </w:pPr>
      <w:r>
        <w:t xml:space="preserve">  </w:t>
      </w:r>
    </w:p>
    <w:p w:rsidR="0076179A" w:rsidRPr="00DA2FDF" w:rsidRDefault="0076179A" w:rsidP="0076179A">
      <w:pPr>
        <w:tabs>
          <w:tab w:val="left" w:pos="285"/>
        </w:tabs>
      </w:pPr>
      <w:r w:rsidRPr="00EC5F15">
        <w:rPr>
          <w:noProof/>
        </w:rPr>
        <w:drawing>
          <wp:anchor distT="0" distB="0" distL="114300" distR="114300" simplePos="0" relativeHeight="251660288" behindDoc="0" locked="0" layoutInCell="1" allowOverlap="1" wp14:anchorId="5A79E42B" wp14:editId="11333C89">
            <wp:simplePos x="0" y="0"/>
            <wp:positionH relativeFrom="column">
              <wp:posOffset>3528060</wp:posOffset>
            </wp:positionH>
            <wp:positionV relativeFrom="paragraph">
              <wp:posOffset>33655</wp:posOffset>
            </wp:positionV>
            <wp:extent cx="1885950" cy="1009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</w:t>
      </w:r>
      <w:r w:rsidRPr="00DA2FDF">
        <w:t xml:space="preserve">   </w:t>
      </w:r>
    </w:p>
    <w:p w:rsidR="0076179A" w:rsidRPr="00EC5F15" w:rsidRDefault="0076179A" w:rsidP="0076179A">
      <w:pPr>
        <w:pStyle w:val="a4"/>
        <w:numPr>
          <w:ilvl w:val="0"/>
          <w:numId w:val="1"/>
        </w:numPr>
        <w:tabs>
          <w:tab w:val="left" w:pos="285"/>
        </w:tabs>
        <w:rPr>
          <w:position w:val="-6"/>
        </w:rPr>
      </w:pPr>
      <w:r w:rsidRPr="00DA2FDF">
        <w:t xml:space="preserve">По данным рисунка найдите градусную меру                </w:t>
      </w:r>
      <w:r>
        <w:t xml:space="preserve">              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центрального угла, обозначенного буквой </w:t>
      </w:r>
      <w:r w:rsidRPr="00DA2FDF">
        <w:rPr>
          <w:position w:val="-6"/>
        </w:rPr>
        <w:object w:dxaOrig="240" w:dyaOrig="220">
          <v:shape id="_x0000_i1026" type="#_x0000_t75" style="width:12pt;height:11.25pt" o:ole="">
            <v:imagedata r:id="rId11" o:title=""/>
          </v:shape>
          <o:OLEObject Type="Embed" ProgID="Equation.3" ShapeID="_x0000_i1026" DrawAspect="Content" ObjectID="_1446200886" r:id="rId12"/>
        </w:object>
      </w:r>
      <w:r w:rsidRPr="00DA2FDF">
        <w:t xml:space="preserve">.                        </w:t>
      </w:r>
      <w:r>
        <w:t xml:space="preserve">             </w:t>
      </w:r>
    </w:p>
    <w:p w:rsidR="0076179A" w:rsidRDefault="0076179A" w:rsidP="0076179A">
      <w:pPr>
        <w:tabs>
          <w:tab w:val="left" w:pos="285"/>
        </w:tabs>
      </w:pPr>
      <w:r w:rsidRPr="00DA2FDF">
        <w:t xml:space="preserve">          а) 25</w:t>
      </w:r>
      <w:r w:rsidRPr="00DA2FDF">
        <w:rPr>
          <w:vertAlign w:val="superscript"/>
        </w:rPr>
        <w:t>◦</w:t>
      </w:r>
      <w:r w:rsidRPr="00DA2FDF">
        <w:t>; б) 15</w:t>
      </w:r>
      <w:r w:rsidRPr="00DA2FDF">
        <w:rPr>
          <w:vertAlign w:val="superscript"/>
        </w:rPr>
        <w:t>◦</w:t>
      </w:r>
      <w:r w:rsidRPr="00DA2FDF">
        <w:t>;  в) 5</w:t>
      </w:r>
      <w:r w:rsidRPr="00DA2FDF">
        <w:rPr>
          <w:vertAlign w:val="superscript"/>
        </w:rPr>
        <w:t>◦</w:t>
      </w:r>
      <w:r w:rsidRPr="00DA2FDF">
        <w:t>.</w:t>
      </w:r>
      <w:r w:rsidRPr="00DA2FDF">
        <w:rPr>
          <w:vertAlign w:val="superscript"/>
        </w:rPr>
        <w:t xml:space="preserve"> </w:t>
      </w:r>
      <w:r w:rsidRPr="00DA2FDF">
        <w:t xml:space="preserve">  </w:t>
      </w:r>
    </w:p>
    <w:p w:rsidR="0076179A" w:rsidRDefault="0076179A" w:rsidP="0076179A">
      <w:pPr>
        <w:tabs>
          <w:tab w:val="left" w:pos="285"/>
        </w:tabs>
      </w:pPr>
    </w:p>
    <w:p w:rsidR="0076179A" w:rsidRDefault="0076179A" w:rsidP="0076179A">
      <w:pPr>
        <w:tabs>
          <w:tab w:val="left" w:pos="285"/>
        </w:tabs>
      </w:pPr>
    </w:p>
    <w:p w:rsidR="0076179A" w:rsidRDefault="0076179A" w:rsidP="0076179A">
      <w:pPr>
        <w:tabs>
          <w:tab w:val="left" w:pos="285"/>
        </w:tabs>
      </w:pPr>
    </w:p>
    <w:p w:rsidR="0076179A" w:rsidRPr="00DA2FDF" w:rsidRDefault="0076179A" w:rsidP="0076179A">
      <w:pPr>
        <w:tabs>
          <w:tab w:val="left" w:pos="285"/>
        </w:tabs>
        <w:rPr>
          <w:vertAlign w:val="superscript"/>
        </w:rPr>
      </w:pPr>
      <w:r w:rsidRPr="00EC5F15">
        <w:rPr>
          <w:noProof/>
        </w:rPr>
        <w:drawing>
          <wp:anchor distT="0" distB="0" distL="114300" distR="114300" simplePos="0" relativeHeight="251661312" behindDoc="0" locked="0" layoutInCell="1" allowOverlap="1" wp14:anchorId="43376D71" wp14:editId="406E60B1">
            <wp:simplePos x="0" y="0"/>
            <wp:positionH relativeFrom="column">
              <wp:posOffset>4073525</wp:posOffset>
            </wp:positionH>
            <wp:positionV relativeFrom="paragraph">
              <wp:posOffset>106680</wp:posOffset>
            </wp:positionV>
            <wp:extent cx="1276350" cy="7715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 xml:space="preserve">                                                          </w:t>
      </w:r>
      <w:r>
        <w:t xml:space="preserve">                 </w:t>
      </w:r>
      <w:r w:rsidRPr="00DA2FDF">
        <w:t xml:space="preserve">     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 4. По данным рисунка найдите градусную меру </w:t>
      </w:r>
      <w:r w:rsidRPr="00DA2FDF">
        <w:rPr>
          <w:position w:val="-4"/>
        </w:rPr>
        <w:object w:dxaOrig="260" w:dyaOrig="200">
          <v:shape id="_x0000_i1027" type="#_x0000_t75" style="width:12.75pt;height:9.75pt" o:ole="">
            <v:imagedata r:id="rId14" o:title=""/>
          </v:shape>
          <o:OLEObject Type="Embed" ProgID="Equation.3" ShapeID="_x0000_i1027" DrawAspect="Content" ObjectID="_1446200887" r:id="rId15"/>
        </w:object>
      </w:r>
      <w:r w:rsidRPr="00DA2FDF">
        <w:t xml:space="preserve">АВ.      </w:t>
      </w:r>
      <w:r>
        <w:t xml:space="preserve">                 </w:t>
      </w:r>
      <w:r w:rsidRPr="00DA2FDF">
        <w:t xml:space="preserve"> </w:t>
      </w:r>
      <w:r>
        <w:t xml:space="preserve">   </w:t>
      </w:r>
      <w:r w:rsidRPr="00DA2FDF">
        <w:t xml:space="preserve">     </w:t>
      </w:r>
      <w:r>
        <w:t xml:space="preserve">        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     а60</w:t>
      </w:r>
      <w:r w:rsidRPr="00DA2FDF">
        <w:rPr>
          <w:vertAlign w:val="superscript"/>
        </w:rPr>
        <w:t>◦</w:t>
      </w:r>
      <w:r w:rsidRPr="00DA2FDF">
        <w:t>; б) 90</w:t>
      </w:r>
      <w:r w:rsidRPr="00DA2FDF">
        <w:rPr>
          <w:vertAlign w:val="superscript"/>
        </w:rPr>
        <w:t>◦</w:t>
      </w:r>
      <w:r w:rsidRPr="00DA2FDF">
        <w:t>; в) 45</w:t>
      </w:r>
      <w:r w:rsidRPr="00DA2FDF">
        <w:rPr>
          <w:vertAlign w:val="superscript"/>
        </w:rPr>
        <w:t>◦</w:t>
      </w:r>
      <w:r w:rsidRPr="00DA2FDF">
        <w:t xml:space="preserve">.    </w:t>
      </w:r>
    </w:p>
    <w:p w:rsidR="0076179A" w:rsidRDefault="0076179A" w:rsidP="0076179A">
      <w:pPr>
        <w:tabs>
          <w:tab w:val="left" w:pos="0"/>
        </w:tabs>
      </w:pPr>
    </w:p>
    <w:p w:rsidR="0076179A" w:rsidRDefault="0076179A" w:rsidP="0076179A">
      <w:pPr>
        <w:tabs>
          <w:tab w:val="left" w:pos="0"/>
        </w:tabs>
      </w:pPr>
    </w:p>
    <w:p w:rsidR="0076179A" w:rsidRDefault="0076179A" w:rsidP="0076179A">
      <w:pPr>
        <w:tabs>
          <w:tab w:val="left" w:pos="0"/>
        </w:tabs>
      </w:pPr>
      <w:r w:rsidRPr="00EC5F15">
        <w:rPr>
          <w:noProof/>
        </w:rPr>
        <w:drawing>
          <wp:anchor distT="0" distB="0" distL="114300" distR="114300" simplePos="0" relativeHeight="251662336" behindDoc="0" locked="0" layoutInCell="1" allowOverlap="1" wp14:anchorId="65803B91" wp14:editId="037A1EA5">
            <wp:simplePos x="0" y="0"/>
            <wp:positionH relativeFrom="column">
              <wp:posOffset>3960495</wp:posOffset>
            </wp:positionH>
            <wp:positionV relativeFrom="paragraph">
              <wp:posOffset>116205</wp:posOffset>
            </wp:positionV>
            <wp:extent cx="1885950" cy="11525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9A" w:rsidRPr="00DA2FDF" w:rsidRDefault="0076179A" w:rsidP="0076179A">
      <w:pPr>
        <w:tabs>
          <w:tab w:val="left" w:pos="0"/>
        </w:tabs>
      </w:pPr>
      <w:r w:rsidRPr="00DA2FDF">
        <w:t xml:space="preserve">5. Найдите градусные меры углов </w:t>
      </w:r>
      <w:r w:rsidRPr="00DA2FDF">
        <w:rPr>
          <w:position w:val="-6"/>
        </w:rPr>
        <w:object w:dxaOrig="240" w:dyaOrig="220">
          <v:shape id="_x0000_i1028" type="#_x0000_t75" style="width:12pt;height:11.25pt" o:ole="">
            <v:imagedata r:id="rId11" o:title=""/>
          </v:shape>
          <o:OLEObject Type="Embed" ProgID="Equation.3" ShapeID="_x0000_i1028" DrawAspect="Content" ObjectID="_1446200888" r:id="rId17"/>
        </w:object>
      </w:r>
      <w:r w:rsidRPr="00DA2FDF">
        <w:t xml:space="preserve"> и </w:t>
      </w:r>
      <w:r w:rsidRPr="00DA2FDF">
        <w:rPr>
          <w:position w:val="-10"/>
        </w:rPr>
        <w:object w:dxaOrig="240" w:dyaOrig="320">
          <v:shape id="_x0000_i1029" type="#_x0000_t75" style="width:12pt;height:15.75pt" o:ole="">
            <v:imagedata r:id="rId18" o:title=""/>
          </v:shape>
          <o:OLEObject Type="Embed" ProgID="Equation.3" ShapeID="_x0000_i1029" DrawAspect="Content" ObjectID="_1446200889" r:id="rId19"/>
        </w:object>
      </w:r>
      <w:r w:rsidRPr="00DA2FDF">
        <w:t xml:space="preserve">                                </w:t>
      </w:r>
      <w:r>
        <w:t xml:space="preserve">                                   </w:t>
      </w:r>
    </w:p>
    <w:p w:rsidR="0076179A" w:rsidRPr="00DA2FDF" w:rsidRDefault="0076179A" w:rsidP="0076179A">
      <w:pPr>
        <w:tabs>
          <w:tab w:val="left" w:pos="0"/>
        </w:tabs>
      </w:pPr>
      <w:r w:rsidRPr="00DA2FDF">
        <w:t xml:space="preserve">    по данным рисунка, если  </w:t>
      </w:r>
      <w:r w:rsidRPr="00DA2FDF">
        <w:rPr>
          <w:position w:val="-4"/>
        </w:rPr>
        <w:object w:dxaOrig="260" w:dyaOrig="200">
          <v:shape id="_x0000_i1030" type="#_x0000_t75" style="width:12.75pt;height:9.75pt" o:ole="">
            <v:imagedata r:id="rId14" o:title=""/>
          </v:shape>
          <o:OLEObject Type="Embed" ProgID="Equation.3" ShapeID="_x0000_i1030" DrawAspect="Content" ObjectID="_1446200890" r:id="rId20"/>
        </w:object>
      </w:r>
      <w:r w:rsidRPr="00DA2FDF">
        <w:rPr>
          <w:lang w:val="en-US"/>
        </w:rPr>
        <w:t>CD</w:t>
      </w:r>
      <w:r w:rsidRPr="00DA2FDF">
        <w:t>=102</w:t>
      </w:r>
      <w:r w:rsidRPr="00DA2FDF">
        <w:rPr>
          <w:vertAlign w:val="superscript"/>
        </w:rPr>
        <w:t>◦</w:t>
      </w:r>
      <w:r w:rsidRPr="00DA2FDF">
        <w:t xml:space="preserve">.                                                                                      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    а) </w:t>
      </w:r>
      <w:r w:rsidRPr="00DA2FDF">
        <w:rPr>
          <w:position w:val="-6"/>
        </w:rPr>
        <w:object w:dxaOrig="240" w:dyaOrig="220">
          <v:shape id="_x0000_i1031" type="#_x0000_t75" style="width:12pt;height:11.25pt" o:ole="">
            <v:imagedata r:id="rId11" o:title=""/>
          </v:shape>
          <o:OLEObject Type="Embed" ProgID="Equation.3" ShapeID="_x0000_i1031" DrawAspect="Content" ObjectID="_1446200891" r:id="rId21"/>
        </w:object>
      </w:r>
      <w:r w:rsidRPr="00DA2FDF">
        <w:t>=102</w:t>
      </w:r>
      <w:r w:rsidRPr="00DA2FDF">
        <w:rPr>
          <w:vertAlign w:val="superscript"/>
        </w:rPr>
        <w:t>◦</w:t>
      </w:r>
      <w:r w:rsidRPr="00DA2FDF">
        <w:t>,</w:t>
      </w:r>
      <w:r w:rsidRPr="00DA2FDF">
        <w:rPr>
          <w:position w:val="-10"/>
        </w:rPr>
        <w:object w:dxaOrig="240" w:dyaOrig="320">
          <v:shape id="_x0000_i1032" type="#_x0000_t75" style="width:12pt;height:15.75pt" o:ole="">
            <v:imagedata r:id="rId18" o:title=""/>
          </v:shape>
          <o:OLEObject Type="Embed" ProgID="Equation.3" ShapeID="_x0000_i1032" DrawAspect="Content" ObjectID="_1446200892" r:id="rId22"/>
        </w:object>
      </w:r>
      <w:r w:rsidRPr="00DA2FDF">
        <w:t>=51</w:t>
      </w:r>
      <w:r w:rsidRPr="00DA2FDF">
        <w:rPr>
          <w:vertAlign w:val="superscript"/>
        </w:rPr>
        <w:t>◦</w:t>
      </w:r>
      <w:r w:rsidRPr="00DA2FDF">
        <w:t xml:space="preserve">; б) </w:t>
      </w:r>
      <w:r w:rsidRPr="00DA2FDF">
        <w:rPr>
          <w:position w:val="-6"/>
        </w:rPr>
        <w:object w:dxaOrig="240" w:dyaOrig="220">
          <v:shape id="_x0000_i1033" type="#_x0000_t75" style="width:12pt;height:11.25pt" o:ole="">
            <v:imagedata r:id="rId11" o:title=""/>
          </v:shape>
          <o:OLEObject Type="Embed" ProgID="Equation.3" ShapeID="_x0000_i1033" DrawAspect="Content" ObjectID="_1446200893" r:id="rId23"/>
        </w:object>
      </w:r>
      <w:r w:rsidRPr="00DA2FDF">
        <w:t>=51</w:t>
      </w:r>
      <w:r w:rsidRPr="00DA2FDF">
        <w:rPr>
          <w:vertAlign w:val="superscript"/>
        </w:rPr>
        <w:t>◦</w:t>
      </w:r>
      <w:r w:rsidRPr="00DA2FDF">
        <w:t>,</w:t>
      </w:r>
      <w:r w:rsidRPr="00DA2FDF">
        <w:rPr>
          <w:position w:val="-10"/>
        </w:rPr>
        <w:object w:dxaOrig="240" w:dyaOrig="320">
          <v:shape id="_x0000_i1034" type="#_x0000_t75" style="width:12pt;height:15.75pt" o:ole="">
            <v:imagedata r:id="rId18" o:title=""/>
          </v:shape>
          <o:OLEObject Type="Embed" ProgID="Equation.3" ShapeID="_x0000_i1034" DrawAspect="Content" ObjectID="_1446200894" r:id="rId24"/>
        </w:object>
      </w:r>
      <w:r w:rsidRPr="00DA2FDF">
        <w:t>=102</w:t>
      </w:r>
      <w:r w:rsidRPr="00DA2FDF">
        <w:rPr>
          <w:vertAlign w:val="superscript"/>
        </w:rPr>
        <w:t>◦</w:t>
      </w:r>
      <w:r w:rsidRPr="00DA2FDF">
        <w:t>; в)</w:t>
      </w:r>
      <w:r w:rsidRPr="00DA2FDF">
        <w:rPr>
          <w:position w:val="-6"/>
        </w:rPr>
        <w:object w:dxaOrig="240" w:dyaOrig="220">
          <v:shape id="_x0000_i1035" type="#_x0000_t75" style="width:12pt;height:11.25pt" o:ole="">
            <v:imagedata r:id="rId11" o:title=""/>
          </v:shape>
          <o:OLEObject Type="Embed" ProgID="Equation.3" ShapeID="_x0000_i1035" DrawAspect="Content" ObjectID="_1446200895" r:id="rId25"/>
        </w:object>
      </w:r>
      <w:r w:rsidRPr="00DA2FDF">
        <w:t>=102</w:t>
      </w:r>
      <w:r w:rsidRPr="00DA2FDF">
        <w:rPr>
          <w:vertAlign w:val="superscript"/>
        </w:rPr>
        <w:t>◦</w:t>
      </w:r>
      <w:r w:rsidRPr="00DA2FDF">
        <w:t>,</w:t>
      </w:r>
      <w:r w:rsidRPr="00DA2FDF">
        <w:rPr>
          <w:position w:val="-10"/>
        </w:rPr>
        <w:object w:dxaOrig="240" w:dyaOrig="320">
          <v:shape id="_x0000_i1036" type="#_x0000_t75" style="width:12pt;height:15.75pt" o:ole="">
            <v:imagedata r:id="rId18" o:title=""/>
          </v:shape>
          <o:OLEObject Type="Embed" ProgID="Equation.3" ShapeID="_x0000_i1036" DrawAspect="Content" ObjectID="_1446200896" r:id="rId26"/>
        </w:object>
      </w:r>
      <w:r w:rsidRPr="00DA2FDF">
        <w:t>=102</w:t>
      </w:r>
      <w:r w:rsidRPr="00DA2FDF">
        <w:rPr>
          <w:vertAlign w:val="superscript"/>
        </w:rPr>
        <w:t>◦</w:t>
      </w:r>
      <w:r w:rsidRPr="00DA2FDF">
        <w:t xml:space="preserve"> .            </w:t>
      </w:r>
    </w:p>
    <w:p w:rsidR="0076179A" w:rsidRDefault="0076179A" w:rsidP="0076179A">
      <w:pPr>
        <w:tabs>
          <w:tab w:val="left" w:pos="285"/>
        </w:tabs>
      </w:pPr>
    </w:p>
    <w:p w:rsidR="0076179A" w:rsidRDefault="0076179A" w:rsidP="0076179A">
      <w:pPr>
        <w:tabs>
          <w:tab w:val="left" w:pos="285"/>
        </w:tabs>
      </w:pPr>
    </w:p>
    <w:p w:rsidR="0076179A" w:rsidRDefault="0076179A" w:rsidP="0076179A">
      <w:pPr>
        <w:tabs>
          <w:tab w:val="left" w:pos="285"/>
        </w:tabs>
      </w:pPr>
    </w:p>
    <w:p w:rsidR="0076179A" w:rsidRPr="00DA2FDF" w:rsidRDefault="0076179A" w:rsidP="0076179A">
      <w:pPr>
        <w:tabs>
          <w:tab w:val="left" w:pos="285"/>
        </w:tabs>
      </w:pPr>
      <w:r w:rsidRPr="00DA2FDF">
        <w:t>6. Установите соответствие: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1) центр вписанной окружности;   4) точка пересечения медиан ∆;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2) центр описанной окружности;   5) точка пересечения биссектрис ∆;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3) отношение 2:1;                            6) точка пересечения серединных </w:t>
      </w:r>
      <w:r w:rsidRPr="00DA2FDF">
        <w:rPr>
          <w:position w:val="-4"/>
        </w:rPr>
        <w:object w:dxaOrig="240" w:dyaOrig="260">
          <v:shape id="_x0000_i1037" type="#_x0000_t75" style="width:12pt;height:12.75pt" o:ole="">
            <v:imagedata r:id="rId27" o:title=""/>
          </v:shape>
          <o:OLEObject Type="Embed" ProgID="Equation.3" ShapeID="_x0000_i1037" DrawAspect="Content" ObjectID="_1446200897" r:id="rId28"/>
        </w:object>
      </w:r>
      <w:r w:rsidRPr="00DA2FDF">
        <w:t>-</w:t>
      </w:r>
      <w:r w:rsidRPr="00DA2FDF">
        <w:t xml:space="preserve">в.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а) 1-4, 2-5, 3-6;  б) 1-5, 2-6, 3-4;  в) 1-6, 2-4, 3-5.</w:t>
      </w:r>
    </w:p>
    <w:p w:rsidR="0076179A" w:rsidRPr="00DA2FDF" w:rsidRDefault="0076179A" w:rsidP="0076179A">
      <w:pPr>
        <w:tabs>
          <w:tab w:val="left" w:pos="285"/>
        </w:tabs>
        <w:ind w:hanging="228"/>
      </w:pPr>
      <w:r w:rsidRPr="00DA2FDF">
        <w:t>7. Определите вид треугольника, если одна из его вершин является точкой пересечения высот данного треугольника.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а) остроугольный; б) прямоугольный; в) тупоугольный.</w:t>
      </w:r>
    </w:p>
    <w:p w:rsidR="0076179A" w:rsidRPr="00DA2FDF" w:rsidRDefault="0076179A" w:rsidP="0076179A">
      <w:pPr>
        <w:tabs>
          <w:tab w:val="left" w:pos="342"/>
        </w:tabs>
        <w:ind w:hanging="285"/>
      </w:pPr>
      <w:r w:rsidRPr="00DA2FDF">
        <w:t xml:space="preserve">8. В </w:t>
      </w:r>
      <w:proofErr w:type="gramStart"/>
      <w:r w:rsidRPr="00DA2FDF">
        <w:t>равнобедренный</w:t>
      </w:r>
      <w:proofErr w:type="gramEnd"/>
      <w:r w:rsidRPr="00DA2FDF">
        <w:t xml:space="preserve"> ∆АВС (АВ=ВС) вписана окружность с центром в точке О. Сравните длины </w:t>
      </w:r>
      <w:bookmarkStart w:id="0" w:name="OLE_LINK2"/>
      <w:r w:rsidRPr="00DA2FDF">
        <w:t xml:space="preserve">отрезков </w:t>
      </w:r>
      <w:r w:rsidRPr="00DA2FDF">
        <w:rPr>
          <w:lang w:val="en-US"/>
        </w:rPr>
        <w:t>AD</w:t>
      </w:r>
      <w:r w:rsidRPr="00DA2FDF">
        <w:t xml:space="preserve"> и </w:t>
      </w:r>
      <w:r w:rsidRPr="00DA2FDF">
        <w:rPr>
          <w:lang w:val="en-US"/>
        </w:rPr>
        <w:t>CF</w:t>
      </w:r>
      <w:r w:rsidRPr="00DA2FDF">
        <w:t xml:space="preserve">.             </w:t>
      </w:r>
      <w:r>
        <w:t xml:space="preserve">                          </w:t>
      </w:r>
      <w:r w:rsidRPr="00DA2FDF">
        <w:t xml:space="preserve"> </w:t>
      </w:r>
    </w:p>
    <w:p w:rsidR="0076179A" w:rsidRPr="001E1541" w:rsidRDefault="0076179A" w:rsidP="0076179A">
      <w:pPr>
        <w:tabs>
          <w:tab w:val="left" w:pos="342"/>
        </w:tabs>
        <w:rPr>
          <w:lang w:val="en-US"/>
        </w:rPr>
      </w:pPr>
      <w:r w:rsidRPr="001E1541">
        <w:rPr>
          <w:noProof/>
        </w:rPr>
        <w:drawing>
          <wp:anchor distT="0" distB="0" distL="114300" distR="114300" simplePos="0" relativeHeight="251663360" behindDoc="0" locked="0" layoutInCell="1" allowOverlap="1" wp14:anchorId="7EF641CE" wp14:editId="48477FEF">
            <wp:simplePos x="0" y="0"/>
            <wp:positionH relativeFrom="column">
              <wp:posOffset>2284095</wp:posOffset>
            </wp:positionH>
            <wp:positionV relativeFrom="paragraph">
              <wp:posOffset>89535</wp:posOffset>
            </wp:positionV>
            <wp:extent cx="1581150" cy="1390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FDF">
        <w:t>а</w:t>
      </w:r>
      <w:r w:rsidRPr="001E1541">
        <w:rPr>
          <w:lang w:val="en-US"/>
        </w:rPr>
        <w:t xml:space="preserve">) </w:t>
      </w:r>
      <w:r w:rsidRPr="00DA2FDF">
        <w:rPr>
          <w:lang w:val="en-US"/>
        </w:rPr>
        <w:t>AD</w:t>
      </w:r>
      <w:r w:rsidRPr="001E1541">
        <w:rPr>
          <w:lang w:val="en-US"/>
        </w:rPr>
        <w:t>&gt;</w:t>
      </w:r>
      <w:r w:rsidRPr="00DA2FDF">
        <w:rPr>
          <w:lang w:val="en-US"/>
        </w:rPr>
        <w:t>CF</w:t>
      </w:r>
      <w:r w:rsidRPr="001E1541">
        <w:rPr>
          <w:lang w:val="en-US"/>
        </w:rPr>
        <w:t xml:space="preserve">; </w:t>
      </w:r>
      <w:r w:rsidRPr="00DA2FDF">
        <w:t>б</w:t>
      </w:r>
      <w:r w:rsidRPr="001E1541">
        <w:rPr>
          <w:lang w:val="en-US"/>
        </w:rPr>
        <w:t xml:space="preserve">) </w:t>
      </w:r>
      <w:r w:rsidRPr="00DA2FDF">
        <w:rPr>
          <w:lang w:val="en-US"/>
        </w:rPr>
        <w:t>AD</w:t>
      </w:r>
      <w:r w:rsidRPr="001E1541">
        <w:rPr>
          <w:lang w:val="en-US"/>
        </w:rPr>
        <w:t>&lt;</w:t>
      </w:r>
      <w:r w:rsidRPr="00DA2FDF">
        <w:rPr>
          <w:lang w:val="en-US"/>
        </w:rPr>
        <w:t>CF</w:t>
      </w:r>
      <w:r w:rsidRPr="001E1541">
        <w:rPr>
          <w:lang w:val="en-US"/>
        </w:rPr>
        <w:t xml:space="preserve">; </w:t>
      </w:r>
      <w:r w:rsidRPr="00DA2FDF">
        <w:t>в</w:t>
      </w:r>
      <w:r w:rsidRPr="001E1541">
        <w:rPr>
          <w:lang w:val="en-US"/>
        </w:rPr>
        <w:t xml:space="preserve">) </w:t>
      </w:r>
      <w:r w:rsidRPr="00DA2FDF">
        <w:rPr>
          <w:lang w:val="en-US"/>
        </w:rPr>
        <w:t>AD</w:t>
      </w:r>
      <w:r w:rsidRPr="001E1541">
        <w:rPr>
          <w:lang w:val="en-US"/>
        </w:rPr>
        <w:t>=</w:t>
      </w:r>
      <w:r w:rsidRPr="00DA2FDF">
        <w:rPr>
          <w:lang w:val="en-US"/>
        </w:rPr>
        <w:t>CF</w:t>
      </w:r>
      <w:r w:rsidRPr="001E1541">
        <w:rPr>
          <w:lang w:val="en-US"/>
        </w:rPr>
        <w:t>.</w:t>
      </w:r>
    </w:p>
    <w:p w:rsidR="0076179A" w:rsidRPr="001E1541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Pr="001E1541" w:rsidRDefault="0076179A" w:rsidP="0076179A">
      <w:pPr>
        <w:tabs>
          <w:tab w:val="left" w:pos="342"/>
        </w:tabs>
        <w:jc w:val="center"/>
        <w:rPr>
          <w:lang w:val="en-US"/>
        </w:rPr>
      </w:pPr>
      <w:r w:rsidRPr="001E1541">
        <w:rPr>
          <w:lang w:val="en-US"/>
        </w:rPr>
        <w:t xml:space="preserve">                                                                         </w:t>
      </w:r>
    </w:p>
    <w:p w:rsidR="0076179A" w:rsidRPr="001E1541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Pr="001E1541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Pr="001E1541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Pr="001E1541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Pr="00774125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Pr="00774125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Pr="001E1541" w:rsidRDefault="0076179A" w:rsidP="0076179A">
      <w:pPr>
        <w:tabs>
          <w:tab w:val="left" w:pos="342"/>
        </w:tabs>
        <w:jc w:val="center"/>
        <w:rPr>
          <w:lang w:val="en-US"/>
        </w:rPr>
      </w:pPr>
    </w:p>
    <w:p w:rsidR="0076179A" w:rsidRDefault="0076179A" w:rsidP="0076179A">
      <w:pPr>
        <w:tabs>
          <w:tab w:val="left" w:pos="342"/>
        </w:tabs>
        <w:jc w:val="center"/>
      </w:pPr>
      <w:r w:rsidRPr="00DA2FDF">
        <w:t xml:space="preserve">Часть </w:t>
      </w:r>
      <w:r w:rsidRPr="00DA2FDF">
        <w:rPr>
          <w:lang w:val="en-US"/>
        </w:rPr>
        <w:t>B</w:t>
      </w:r>
    </w:p>
    <w:bookmarkEnd w:id="0"/>
    <w:p w:rsidR="0076179A" w:rsidRPr="008C6593" w:rsidRDefault="0076179A" w:rsidP="0076179A">
      <w:pPr>
        <w:tabs>
          <w:tab w:val="left" w:pos="342"/>
        </w:tabs>
        <w:jc w:val="center"/>
      </w:pPr>
    </w:p>
    <w:p w:rsidR="0076179A" w:rsidRPr="00DA2FDF" w:rsidRDefault="0076179A" w:rsidP="0076179A">
      <w:pPr>
        <w:numPr>
          <w:ilvl w:val="0"/>
          <w:numId w:val="2"/>
        </w:numPr>
        <w:tabs>
          <w:tab w:val="left" w:pos="285"/>
        </w:tabs>
        <w:ind w:left="0"/>
      </w:pPr>
      <w:r w:rsidRPr="00DA2FDF">
        <w:t>АВ и АС – отрезки касательных, проведенных к окружности радиуса 9 см. Найдите длины отрезков АС и АО, если АВ=12 см.</w:t>
      </w:r>
    </w:p>
    <w:p w:rsidR="0076179A" w:rsidRDefault="0076179A" w:rsidP="0076179A">
      <w:pPr>
        <w:tabs>
          <w:tab w:val="left" w:pos="285"/>
        </w:tabs>
        <w:ind w:left="57"/>
      </w:pPr>
      <w:r w:rsidRPr="001E1541">
        <w:rPr>
          <w:noProof/>
        </w:rPr>
        <w:drawing>
          <wp:anchor distT="0" distB="0" distL="114300" distR="114300" simplePos="0" relativeHeight="251664384" behindDoc="0" locked="0" layoutInCell="1" allowOverlap="1" wp14:anchorId="667F2C61" wp14:editId="37D667FF">
            <wp:simplePos x="0" y="0"/>
            <wp:positionH relativeFrom="column">
              <wp:posOffset>2446020</wp:posOffset>
            </wp:positionH>
            <wp:positionV relativeFrom="paragraph">
              <wp:posOffset>164465</wp:posOffset>
            </wp:positionV>
            <wp:extent cx="1838325" cy="1047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79A" w:rsidRPr="00DA2FDF" w:rsidRDefault="0076179A" w:rsidP="0076179A">
      <w:pPr>
        <w:numPr>
          <w:ilvl w:val="0"/>
          <w:numId w:val="2"/>
        </w:numPr>
        <w:tabs>
          <w:tab w:val="left" w:pos="285"/>
        </w:tabs>
        <w:ind w:left="0"/>
      </w:pPr>
      <w:r w:rsidRPr="00DA2FDF">
        <w:t>Дано:</w:t>
      </w:r>
    </w:p>
    <w:p w:rsidR="0076179A" w:rsidRPr="00DA2FDF" w:rsidRDefault="0076179A" w:rsidP="0076179A">
      <w:pPr>
        <w:tabs>
          <w:tab w:val="left" w:pos="285"/>
        </w:tabs>
      </w:pPr>
      <w:r w:rsidRPr="00DA2FDF">
        <w:rPr>
          <w:position w:val="-4"/>
        </w:rPr>
        <w:object w:dxaOrig="260" w:dyaOrig="200">
          <v:shape id="_x0000_i1038" type="#_x0000_t75" style="width:12.75pt;height:9.75pt" o:ole="">
            <v:imagedata r:id="rId14" o:title=""/>
          </v:shape>
          <o:OLEObject Type="Embed" ProgID="Equation.3" ShapeID="_x0000_i1038" DrawAspect="Content" ObjectID="_1446200898" r:id="rId31"/>
        </w:object>
      </w:r>
      <w:r w:rsidRPr="00DA2FDF">
        <w:t>АВ</w:t>
      </w:r>
      <w:proofErr w:type="gramStart"/>
      <w:r>
        <w:t xml:space="preserve"> </w:t>
      </w:r>
      <w:r w:rsidRPr="00DA2FDF">
        <w:t>:</w:t>
      </w:r>
      <w:proofErr w:type="gramEnd"/>
      <w:r w:rsidRPr="00DA2FDF">
        <w:t xml:space="preserve"> </w:t>
      </w:r>
      <w:r w:rsidRPr="00DA2FDF">
        <w:rPr>
          <w:position w:val="-4"/>
        </w:rPr>
        <w:object w:dxaOrig="260" w:dyaOrig="200">
          <v:shape id="_x0000_i1039" type="#_x0000_t75" style="width:12.75pt;height:9.75pt" o:ole="">
            <v:imagedata r:id="rId14" o:title=""/>
          </v:shape>
          <o:OLEObject Type="Embed" ProgID="Equation.3" ShapeID="_x0000_i1039" DrawAspect="Content" ObjectID="_1446200899" r:id="rId32"/>
        </w:object>
      </w:r>
      <w:r w:rsidRPr="00DA2FDF">
        <w:t>ВС=11:12.</w:t>
      </w:r>
      <w:r>
        <w:t xml:space="preserve">                                          </w:t>
      </w:r>
      <w:r w:rsidRPr="00DA2FDF">
        <w:t xml:space="preserve">  </w:t>
      </w:r>
    </w:p>
    <w:p w:rsidR="0076179A" w:rsidRPr="008C6593" w:rsidRDefault="0076179A" w:rsidP="0076179A">
      <w:pPr>
        <w:tabs>
          <w:tab w:val="left" w:pos="285"/>
        </w:tabs>
      </w:pPr>
      <w:r w:rsidRPr="00DA2FDF">
        <w:t>Найти:</w:t>
      </w:r>
      <w:r w:rsidRPr="008C6593">
        <w:t xml:space="preserve">                                                                               </w:t>
      </w:r>
    </w:p>
    <w:p w:rsidR="0076179A" w:rsidRDefault="0076179A" w:rsidP="0076179A">
      <w:pPr>
        <w:tabs>
          <w:tab w:val="left" w:pos="285"/>
        </w:tabs>
      </w:pPr>
      <w:r w:rsidRPr="00DA2FDF">
        <w:t xml:space="preserve">∟ВСА, ∟ВАС.                        </w:t>
      </w:r>
      <w:r>
        <w:t xml:space="preserve">                                                                                                                                           </w:t>
      </w:r>
    </w:p>
    <w:p w:rsidR="0076179A" w:rsidRDefault="0076179A" w:rsidP="0076179A">
      <w:pPr>
        <w:tabs>
          <w:tab w:val="left" w:pos="285"/>
        </w:tabs>
        <w:ind w:hanging="228"/>
      </w:pPr>
    </w:p>
    <w:p w:rsidR="0076179A" w:rsidRDefault="0076179A" w:rsidP="0076179A">
      <w:pPr>
        <w:tabs>
          <w:tab w:val="left" w:pos="285"/>
        </w:tabs>
        <w:ind w:hanging="228"/>
      </w:pPr>
      <w:r w:rsidRPr="00DA2FDF">
        <w:t xml:space="preserve"> </w:t>
      </w:r>
    </w:p>
    <w:p w:rsidR="0076179A" w:rsidRDefault="0076179A" w:rsidP="0076179A">
      <w:pPr>
        <w:tabs>
          <w:tab w:val="left" w:pos="285"/>
        </w:tabs>
        <w:ind w:hanging="228"/>
      </w:pPr>
    </w:p>
    <w:p w:rsidR="0076179A" w:rsidRPr="00DA2FDF" w:rsidRDefault="0076179A" w:rsidP="0076179A">
      <w:pPr>
        <w:tabs>
          <w:tab w:val="left" w:pos="285"/>
        </w:tabs>
        <w:ind w:hanging="228"/>
      </w:pPr>
      <w:r w:rsidRPr="00DA2FDF">
        <w:t xml:space="preserve">3. </w:t>
      </w:r>
      <w:r w:rsidRPr="00DA2FDF">
        <w:rPr>
          <w:position w:val="-6"/>
        </w:rPr>
        <w:object w:dxaOrig="240" w:dyaOrig="220">
          <v:shape id="_x0000_i1040" type="#_x0000_t75" style="width:12pt;height:11.25pt" o:ole="">
            <v:imagedata r:id="rId8" o:title=""/>
          </v:shape>
          <o:OLEObject Type="Embed" ProgID="Equation.3" ShapeID="_x0000_i1040" DrawAspect="Content" ObjectID="_1446200900" r:id="rId33"/>
        </w:object>
      </w:r>
      <w:r w:rsidRPr="00DA2FDF">
        <w:t xml:space="preserve">(О; 16)  </w:t>
      </w:r>
      <w:proofErr w:type="gramStart"/>
      <w:r w:rsidRPr="00DA2FDF">
        <w:t>описана</w:t>
      </w:r>
      <w:proofErr w:type="gramEnd"/>
      <w:r w:rsidRPr="00DA2FDF">
        <w:t xml:space="preserve"> около ∆АВС так, что ∟ОАВ=30</w:t>
      </w:r>
      <w:r w:rsidRPr="00DA2FDF">
        <w:rPr>
          <w:vertAlign w:val="superscript"/>
        </w:rPr>
        <w:t>◦</w:t>
      </w:r>
      <w:r w:rsidRPr="00DA2FDF">
        <w:t>, ∟ОСВ=45</w:t>
      </w:r>
      <w:r w:rsidRPr="00DA2FDF">
        <w:rPr>
          <w:vertAlign w:val="superscript"/>
        </w:rPr>
        <w:t>◦</w:t>
      </w:r>
      <w:r w:rsidRPr="00DA2FDF">
        <w:t>. Найдите стороны АВ и ВС треугольника.</w:t>
      </w: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6041"/>
        </w:tabs>
        <w:jc w:val="center"/>
      </w:pPr>
    </w:p>
    <w:p w:rsidR="0076179A" w:rsidRDefault="0076179A" w:rsidP="0076179A">
      <w:pPr>
        <w:tabs>
          <w:tab w:val="left" w:pos="285"/>
        </w:tabs>
        <w:jc w:val="center"/>
      </w:pPr>
      <w:bookmarkStart w:id="1" w:name="_GoBack"/>
      <w:bookmarkEnd w:id="1"/>
      <w:r w:rsidRPr="00DA2FDF">
        <w:lastRenderedPageBreak/>
        <w:t>Ответы к тесту №5</w:t>
      </w:r>
    </w:p>
    <w:p w:rsidR="0076179A" w:rsidRPr="00DA2FDF" w:rsidRDefault="0076179A" w:rsidP="0076179A">
      <w:pPr>
        <w:tabs>
          <w:tab w:val="left" w:pos="285"/>
        </w:tabs>
        <w:jc w:val="center"/>
      </w:pPr>
    </w:p>
    <w:p w:rsidR="0076179A" w:rsidRPr="00DA2FDF" w:rsidRDefault="0076179A" w:rsidP="0076179A">
      <w:pPr>
        <w:tabs>
          <w:tab w:val="left" w:pos="285"/>
        </w:tabs>
        <w:ind w:hanging="228"/>
        <w:jc w:val="center"/>
      </w:pPr>
      <w:r w:rsidRPr="00DA2FDF">
        <w:t xml:space="preserve">Часть </w:t>
      </w:r>
      <w:r w:rsidRPr="00DA2FDF">
        <w:rPr>
          <w:lang w:val="en-US"/>
        </w:rPr>
        <w:t>A</w:t>
      </w:r>
    </w:p>
    <w:p w:rsidR="0076179A" w:rsidRPr="00DA2FDF" w:rsidRDefault="0076179A" w:rsidP="0076179A">
      <w:pPr>
        <w:tabs>
          <w:tab w:val="left" w:pos="285"/>
        </w:tabs>
        <w:ind w:hanging="228"/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4"/>
        <w:gridCol w:w="897"/>
        <w:gridCol w:w="1026"/>
        <w:gridCol w:w="969"/>
        <w:gridCol w:w="969"/>
        <w:gridCol w:w="912"/>
        <w:gridCol w:w="912"/>
        <w:gridCol w:w="961"/>
      </w:tblGrid>
      <w:tr w:rsidR="0076179A" w:rsidRPr="00DA2FDF" w:rsidTr="000939F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A" w:rsidRPr="00DA2FDF" w:rsidRDefault="0076179A" w:rsidP="000939F2">
            <w:pPr>
              <w:jc w:val="center"/>
            </w:pPr>
            <w:r w:rsidRPr="00DA2FDF">
              <w:t>8</w:t>
            </w:r>
          </w:p>
        </w:tc>
      </w:tr>
      <w:tr w:rsidR="0076179A" w:rsidRPr="00DA2FDF" w:rsidTr="000939F2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9A" w:rsidRPr="00DA2FDF" w:rsidRDefault="0076179A" w:rsidP="000939F2">
            <w:pPr>
              <w:jc w:val="center"/>
            </w:pPr>
            <w:r w:rsidRPr="00DA2FDF">
              <w:t>б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9A" w:rsidRPr="00DA2FDF" w:rsidRDefault="0076179A" w:rsidP="000939F2">
            <w:pPr>
              <w:jc w:val="center"/>
            </w:pPr>
            <w:r w:rsidRPr="00DA2FDF">
              <w:t>в</w:t>
            </w:r>
          </w:p>
        </w:tc>
      </w:tr>
    </w:tbl>
    <w:p w:rsidR="0076179A" w:rsidRPr="00DA2FDF" w:rsidRDefault="0076179A" w:rsidP="0076179A">
      <w:pPr>
        <w:tabs>
          <w:tab w:val="left" w:pos="285"/>
        </w:tabs>
      </w:pPr>
    </w:p>
    <w:p w:rsidR="0076179A" w:rsidRPr="00DA2FDF" w:rsidRDefault="0076179A" w:rsidP="0076179A">
      <w:pPr>
        <w:tabs>
          <w:tab w:val="left" w:pos="285"/>
        </w:tabs>
        <w:jc w:val="center"/>
        <w:rPr>
          <w:lang w:val="en-US"/>
        </w:rPr>
      </w:pPr>
      <w:r w:rsidRPr="00DA2FDF">
        <w:t>Часть</w:t>
      </w:r>
      <w:r w:rsidRPr="00DA2FDF">
        <w:rPr>
          <w:lang w:val="en-US"/>
        </w:rPr>
        <w:t xml:space="preserve"> B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1. Решение: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    АС=АВ=12 см; АО=</w:t>
      </w:r>
      <w:r w:rsidRPr="00DA2FDF">
        <w:rPr>
          <w:position w:val="-8"/>
        </w:rPr>
        <w:object w:dxaOrig="4080" w:dyaOrig="400">
          <v:shape id="_x0000_i1041" type="#_x0000_t75" style="width:204pt;height:20.25pt" o:ole="">
            <v:imagedata r:id="rId34" o:title=""/>
          </v:shape>
          <o:OLEObject Type="Embed" ProgID="Equation.3" ShapeID="_x0000_i1041" DrawAspect="Content" ObjectID="_1446200901" r:id="rId35"/>
        </w:object>
      </w:r>
    </w:p>
    <w:p w:rsidR="0076179A" w:rsidRDefault="0076179A" w:rsidP="0076179A">
      <w:pPr>
        <w:tabs>
          <w:tab w:val="left" w:pos="285"/>
        </w:tabs>
        <w:jc w:val="center"/>
      </w:pPr>
      <w:r w:rsidRPr="00582BDF">
        <w:rPr>
          <w:noProof/>
        </w:rPr>
        <w:drawing>
          <wp:inline distT="0" distB="0" distL="0" distR="0" wp14:anchorId="792AF5EB" wp14:editId="002936BE">
            <wp:extent cx="1952625" cy="1323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9A" w:rsidRDefault="0076179A" w:rsidP="0076179A">
      <w:pPr>
        <w:ind w:left="360"/>
      </w:pPr>
    </w:p>
    <w:p w:rsidR="0076179A" w:rsidRPr="00DA2FDF" w:rsidRDefault="0076179A" w:rsidP="0076179A">
      <w:pPr>
        <w:numPr>
          <w:ilvl w:val="0"/>
          <w:numId w:val="1"/>
        </w:numPr>
        <w:tabs>
          <w:tab w:val="clear" w:pos="720"/>
          <w:tab w:val="num" w:pos="285"/>
        </w:tabs>
        <w:ind w:left="0" w:hanging="285"/>
      </w:pPr>
      <w:r w:rsidRPr="00DA2FDF">
        <w:t>Решение: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11х+12х+130=360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                  23х=230</w:t>
      </w:r>
    </w:p>
    <w:p w:rsidR="0076179A" w:rsidRPr="00DA2FDF" w:rsidRDefault="0076179A" w:rsidP="0076179A">
      <w:pPr>
        <w:tabs>
          <w:tab w:val="left" w:pos="285"/>
        </w:tabs>
      </w:pPr>
      <w:r w:rsidRPr="00DA2FDF">
        <w:t xml:space="preserve">                     х=10</w:t>
      </w:r>
      <w:r w:rsidRPr="00DA2FDF">
        <w:rPr>
          <w:vertAlign w:val="superscript"/>
        </w:rPr>
        <w:t>◦</w:t>
      </w:r>
      <w:r w:rsidRPr="00DA2FDF">
        <w:t xml:space="preserve"> - на 1 часть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11х=110</w:t>
      </w:r>
      <w:r w:rsidRPr="00DA2FDF">
        <w:rPr>
          <w:vertAlign w:val="superscript"/>
        </w:rPr>
        <w:t>◦</w:t>
      </w:r>
      <w:r w:rsidRPr="00DA2FDF">
        <w:t xml:space="preserve"> - </w:t>
      </w:r>
      <w:r w:rsidRPr="00DA2FDF">
        <w:rPr>
          <w:position w:val="-4"/>
        </w:rPr>
        <w:object w:dxaOrig="260" w:dyaOrig="200">
          <v:shape id="_x0000_i1042" type="#_x0000_t75" style="width:12.75pt;height:9.75pt" o:ole="">
            <v:imagedata r:id="rId14" o:title=""/>
          </v:shape>
          <o:OLEObject Type="Embed" ProgID="Equation.3" ShapeID="_x0000_i1042" DrawAspect="Content" ObjectID="_1446200902" r:id="rId37"/>
        </w:object>
      </w:r>
      <w:r w:rsidRPr="00DA2FDF">
        <w:t>АВ;  12х=120</w:t>
      </w:r>
      <w:r w:rsidRPr="00DA2FDF">
        <w:rPr>
          <w:vertAlign w:val="superscript"/>
        </w:rPr>
        <w:t>◦</w:t>
      </w:r>
      <w:r w:rsidRPr="00DA2FDF">
        <w:t xml:space="preserve"> - </w:t>
      </w:r>
      <w:r w:rsidRPr="00DA2FDF">
        <w:rPr>
          <w:position w:val="-4"/>
        </w:rPr>
        <w:object w:dxaOrig="260" w:dyaOrig="200">
          <v:shape id="_x0000_i1043" type="#_x0000_t75" style="width:12.75pt;height:9.75pt" o:ole="">
            <v:imagedata r:id="rId14" o:title=""/>
          </v:shape>
          <o:OLEObject Type="Embed" ProgID="Equation.3" ShapeID="_x0000_i1043" DrawAspect="Content" ObjectID="_1446200903" r:id="rId38"/>
        </w:object>
      </w:r>
      <w:r w:rsidRPr="00DA2FDF">
        <w:t>ВС.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∟ВСА=1/2</w:t>
      </w:r>
      <w:r w:rsidRPr="00DA2FDF">
        <w:rPr>
          <w:position w:val="-4"/>
        </w:rPr>
        <w:object w:dxaOrig="260" w:dyaOrig="200">
          <v:shape id="_x0000_i1044" type="#_x0000_t75" style="width:12.75pt;height:9.75pt" o:ole="">
            <v:imagedata r:id="rId14" o:title=""/>
          </v:shape>
          <o:OLEObject Type="Embed" ProgID="Equation.3" ShapeID="_x0000_i1044" DrawAspect="Content" ObjectID="_1446200904" r:id="rId39"/>
        </w:object>
      </w:r>
      <w:r w:rsidRPr="00DA2FDF">
        <w:t>АВ=55</w:t>
      </w:r>
      <w:r w:rsidRPr="00DA2FDF">
        <w:rPr>
          <w:vertAlign w:val="superscript"/>
        </w:rPr>
        <w:t>◦</w:t>
      </w:r>
      <w:r w:rsidRPr="00DA2FDF">
        <w:t>;  ∟ВАС=1/2</w:t>
      </w:r>
      <w:r w:rsidRPr="00DA2FDF">
        <w:rPr>
          <w:position w:val="-4"/>
        </w:rPr>
        <w:object w:dxaOrig="260" w:dyaOrig="200">
          <v:shape id="_x0000_i1045" type="#_x0000_t75" style="width:12.75pt;height:9.75pt" o:ole="">
            <v:imagedata r:id="rId14" o:title=""/>
          </v:shape>
          <o:OLEObject Type="Embed" ProgID="Equation.3" ShapeID="_x0000_i1045" DrawAspect="Content" ObjectID="_1446200905" r:id="rId40"/>
        </w:object>
      </w:r>
      <w:r w:rsidRPr="00DA2FDF">
        <w:t>ВС=60</w:t>
      </w:r>
      <w:r w:rsidRPr="00DA2FDF">
        <w:rPr>
          <w:vertAlign w:val="superscript"/>
        </w:rPr>
        <w:t>◦</w:t>
      </w:r>
      <w:r w:rsidRPr="00DA2FDF">
        <w:t>.</w:t>
      </w:r>
    </w:p>
    <w:p w:rsidR="0076179A" w:rsidRDefault="0076179A" w:rsidP="0076179A">
      <w:pPr>
        <w:tabs>
          <w:tab w:val="left" w:pos="285"/>
        </w:tabs>
      </w:pPr>
      <w:r w:rsidRPr="00DA2FDF">
        <w:t xml:space="preserve">3. Решение:                                       </w:t>
      </w:r>
      <w:r>
        <w:t xml:space="preserve">           </w:t>
      </w:r>
      <w:r w:rsidRPr="00DA2FDF">
        <w:t xml:space="preserve"> </w:t>
      </w:r>
    </w:p>
    <w:p w:rsidR="0076179A" w:rsidRDefault="0076179A" w:rsidP="0076179A">
      <w:pPr>
        <w:tabs>
          <w:tab w:val="left" w:pos="285"/>
        </w:tabs>
        <w:jc w:val="center"/>
      </w:pPr>
      <w:r w:rsidRPr="007B7E8C">
        <w:rPr>
          <w:noProof/>
        </w:rPr>
        <w:drawing>
          <wp:inline distT="0" distB="0" distL="0" distR="0" wp14:anchorId="5A027B92" wp14:editId="2C4B8381">
            <wp:extent cx="2886075" cy="2047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9A" w:rsidRPr="00DA2FDF" w:rsidRDefault="0076179A" w:rsidP="0076179A">
      <w:pPr>
        <w:tabs>
          <w:tab w:val="left" w:pos="285"/>
        </w:tabs>
      </w:pPr>
      <w:r w:rsidRPr="00DA2FDF">
        <w:rPr>
          <w:lang w:val="en-US"/>
        </w:rPr>
        <w:t>AO</w:t>
      </w:r>
      <w:r w:rsidRPr="00DA2FDF">
        <w:t>=</w:t>
      </w:r>
      <w:r w:rsidRPr="00DA2FDF">
        <w:rPr>
          <w:lang w:val="en-US"/>
        </w:rPr>
        <w:t>BO</w:t>
      </w:r>
      <w:r w:rsidRPr="00DA2FDF">
        <w:t>=</w:t>
      </w:r>
      <w:r w:rsidRPr="00DA2FDF">
        <w:rPr>
          <w:lang w:val="en-US"/>
        </w:rPr>
        <w:t>CO</w:t>
      </w:r>
      <w:r w:rsidRPr="00DA2FDF">
        <w:t>=16 – радиус описанной окружности; ∟</w:t>
      </w:r>
      <w:r w:rsidRPr="00DA2FDF">
        <w:rPr>
          <w:lang w:val="en-US"/>
        </w:rPr>
        <w:t>AMO</w:t>
      </w:r>
      <w:r w:rsidRPr="00DA2FDF">
        <w:t>=∟</w:t>
      </w:r>
      <w:r w:rsidRPr="00DA2FDF">
        <w:rPr>
          <w:lang w:val="en-US"/>
        </w:rPr>
        <w:t>CNO</w:t>
      </w:r>
      <w:r w:rsidRPr="00DA2FDF">
        <w:t>= 90</w:t>
      </w:r>
      <w:r w:rsidRPr="00DA2FDF">
        <w:rPr>
          <w:vertAlign w:val="superscript"/>
        </w:rPr>
        <w:t>◦</w:t>
      </w:r>
      <w:r w:rsidRPr="00DA2FDF">
        <w:t>;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∆А</w:t>
      </w:r>
      <w:proofErr w:type="gramStart"/>
      <w:r w:rsidRPr="00DA2FDF">
        <w:rPr>
          <w:lang w:val="en-US"/>
        </w:rPr>
        <w:t>O</w:t>
      </w:r>
      <w:proofErr w:type="gramEnd"/>
      <w:r w:rsidRPr="00DA2FDF">
        <w:t>С и ∆</w:t>
      </w:r>
      <w:r w:rsidRPr="00DA2FDF">
        <w:rPr>
          <w:lang w:val="en-US"/>
        </w:rPr>
        <w:t>BO</w:t>
      </w:r>
      <w:r w:rsidRPr="00DA2FDF">
        <w:t xml:space="preserve">С – равнобедренные, т. к. </w:t>
      </w:r>
      <w:r w:rsidRPr="00DA2FDF">
        <w:rPr>
          <w:lang w:val="en-US"/>
        </w:rPr>
        <w:t>AO</w:t>
      </w:r>
      <w:r w:rsidRPr="00DA2FDF">
        <w:t>=</w:t>
      </w:r>
      <w:r w:rsidRPr="00DA2FDF">
        <w:rPr>
          <w:lang w:val="en-US"/>
        </w:rPr>
        <w:t>BO</w:t>
      </w:r>
      <w:r w:rsidRPr="00DA2FDF">
        <w:t>=</w:t>
      </w:r>
      <w:r w:rsidRPr="00DA2FDF">
        <w:rPr>
          <w:lang w:val="en-US"/>
        </w:rPr>
        <w:t>CO</w:t>
      </w:r>
      <w:r w:rsidRPr="00DA2FDF">
        <w:t xml:space="preserve">; 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АВ=2</w:t>
      </w:r>
      <w:r w:rsidRPr="00DA2FDF">
        <w:rPr>
          <w:lang w:val="en-US"/>
        </w:rPr>
        <w:t>MB</w:t>
      </w:r>
      <w:r w:rsidRPr="00DA2FDF">
        <w:t>=2*16*</w:t>
      </w:r>
      <w:proofErr w:type="spellStart"/>
      <w:r w:rsidRPr="00DA2FDF">
        <w:rPr>
          <w:lang w:val="en-US"/>
        </w:rPr>
        <w:t>cos</w:t>
      </w:r>
      <w:proofErr w:type="spellEnd"/>
      <w:r w:rsidRPr="00DA2FDF">
        <w:t>30</w:t>
      </w:r>
      <w:r w:rsidRPr="00DA2FDF">
        <w:rPr>
          <w:vertAlign w:val="superscript"/>
        </w:rPr>
        <w:t>◦</w:t>
      </w:r>
      <w:r w:rsidRPr="00DA2FDF">
        <w:t>=16</w:t>
      </w:r>
      <w:r w:rsidRPr="00DA2FDF">
        <w:rPr>
          <w:position w:val="-8"/>
        </w:rPr>
        <w:object w:dxaOrig="360" w:dyaOrig="360">
          <v:shape id="_x0000_i1046" type="#_x0000_t75" style="width:18pt;height:18pt" o:ole="">
            <v:imagedata r:id="rId42" o:title=""/>
          </v:shape>
          <o:OLEObject Type="Embed" ProgID="Equation.3" ShapeID="_x0000_i1046" DrawAspect="Content" ObjectID="_1446200906" r:id="rId43"/>
        </w:object>
      </w:r>
      <w:r w:rsidRPr="00DA2FDF">
        <w:t xml:space="preserve"> см</w:t>
      </w:r>
    </w:p>
    <w:p w:rsidR="0076179A" w:rsidRPr="00DA2FDF" w:rsidRDefault="0076179A" w:rsidP="0076179A">
      <w:pPr>
        <w:tabs>
          <w:tab w:val="left" w:pos="285"/>
        </w:tabs>
      </w:pPr>
      <w:r w:rsidRPr="00DA2FDF">
        <w:t>ВС=2</w:t>
      </w:r>
      <w:r w:rsidRPr="00DA2FDF">
        <w:rPr>
          <w:lang w:val="en-US"/>
        </w:rPr>
        <w:t>CN</w:t>
      </w:r>
      <w:r w:rsidRPr="00DA2FDF">
        <w:t>=2*16*</w:t>
      </w:r>
      <w:proofErr w:type="spellStart"/>
      <w:r w:rsidRPr="00DA2FDF">
        <w:rPr>
          <w:lang w:val="en-US"/>
        </w:rPr>
        <w:t>cos</w:t>
      </w:r>
      <w:proofErr w:type="spellEnd"/>
      <w:r w:rsidRPr="00DA2FDF">
        <w:t>45</w:t>
      </w:r>
      <w:r w:rsidRPr="00DA2FDF">
        <w:rPr>
          <w:vertAlign w:val="superscript"/>
        </w:rPr>
        <w:t>◦</w:t>
      </w:r>
      <w:r w:rsidRPr="00DA2FDF">
        <w:t>=16</w:t>
      </w:r>
      <w:r w:rsidRPr="00DA2FDF">
        <w:rPr>
          <w:position w:val="-6"/>
        </w:rPr>
        <w:object w:dxaOrig="380" w:dyaOrig="340">
          <v:shape id="_x0000_i1047" type="#_x0000_t75" style="width:18.75pt;height:17.25pt" o:ole="">
            <v:imagedata r:id="rId44" o:title=""/>
          </v:shape>
          <o:OLEObject Type="Embed" ProgID="Equation.3" ShapeID="_x0000_i1047" DrawAspect="Content" ObjectID="_1446200907" r:id="rId45"/>
        </w:object>
      </w:r>
      <w:r w:rsidRPr="00DA2FDF">
        <w:t xml:space="preserve"> см.</w:t>
      </w:r>
    </w:p>
    <w:p w:rsidR="001B7E04" w:rsidRDefault="001B7E04"/>
    <w:sectPr w:rsidR="001B7E04" w:rsidSect="0076179A">
      <w:pgSz w:w="11906" w:h="16838" w:code="9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006"/>
    <w:multiLevelType w:val="hybridMultilevel"/>
    <w:tmpl w:val="014AE3B2"/>
    <w:lvl w:ilvl="0" w:tplc="6840F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66BC2"/>
    <w:multiLevelType w:val="hybridMultilevel"/>
    <w:tmpl w:val="73029284"/>
    <w:lvl w:ilvl="0" w:tplc="8412300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78"/>
    <w:rsid w:val="001B7E04"/>
    <w:rsid w:val="00440F56"/>
    <w:rsid w:val="00620378"/>
    <w:rsid w:val="006E5118"/>
    <w:rsid w:val="0076179A"/>
    <w:rsid w:val="008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emf"/><Relationship Id="rId18" Type="http://schemas.openxmlformats.org/officeDocument/2006/relationships/image" Target="media/image9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4.emf"/><Relationship Id="rId10" Type="http://schemas.openxmlformats.org/officeDocument/2006/relationships/image" Target="media/image4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2.e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2013-11-17T05:36:00Z</dcterms:created>
  <dcterms:modified xsi:type="dcterms:W3CDTF">2013-11-17T05:37:00Z</dcterms:modified>
</cp:coreProperties>
</file>