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37" w:rsidRDefault="00335737" w:rsidP="00335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Моргунова Е.В. (240-800-528)                                                                                                                                                            Приложение</w:t>
      </w:r>
    </w:p>
    <w:tbl>
      <w:tblPr>
        <w:tblStyle w:val="a3"/>
        <w:tblW w:w="16166" w:type="dxa"/>
        <w:tblInd w:w="-176" w:type="dxa"/>
        <w:tblLayout w:type="fixed"/>
        <w:tblLook w:val="04A0"/>
      </w:tblPr>
      <w:tblGrid>
        <w:gridCol w:w="2665"/>
        <w:gridCol w:w="3545"/>
        <w:gridCol w:w="31"/>
        <w:gridCol w:w="2522"/>
        <w:gridCol w:w="314"/>
        <w:gridCol w:w="3230"/>
        <w:gridCol w:w="284"/>
        <w:gridCol w:w="2152"/>
        <w:gridCol w:w="1423"/>
      </w:tblGrid>
      <w:tr w:rsidR="00335737" w:rsidTr="00335737">
        <w:tc>
          <w:tcPr>
            <w:tcW w:w="2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737" w:rsidRPr="00335737" w:rsidRDefault="00335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737" w:rsidRPr="00335737" w:rsidRDefault="0033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Pr="00ED065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  <w:r w:rsidRPr="00335737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>-5)- оценка 5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35737">
              <w:rPr>
                <w:rFonts w:ascii="Times New Roman" w:hAnsi="Times New Roman" w:cs="Times New Roman"/>
                <w:sz w:val="24"/>
                <w:szCs w:val="24"/>
              </w:rPr>
              <w:t>3,5-</w:t>
            </w: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>4)- оценка 4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335737">
              <w:rPr>
                <w:rFonts w:ascii="Times New Roman" w:hAnsi="Times New Roman" w:cs="Times New Roman"/>
                <w:sz w:val="24"/>
                <w:szCs w:val="24"/>
              </w:rPr>
              <w:t>2,5-</w:t>
            </w: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>3)- оценка 3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37"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33573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>)- оценка 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5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5737">
              <w:rPr>
                <w:rFonts w:ascii="Times New Roman" w:hAnsi="Times New Roman" w:cs="Times New Roman"/>
                <w:sz w:val="24"/>
                <w:szCs w:val="24"/>
              </w:rPr>
              <w:t>)оценка 1</w:t>
            </w:r>
          </w:p>
        </w:tc>
      </w:tr>
      <w:tr w:rsidR="00335737" w:rsidTr="00335737">
        <w:tc>
          <w:tcPr>
            <w:tcW w:w="2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содержания критерия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737" w:rsidRPr="00335737" w:rsidRDefault="00335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737" w:rsidTr="00335737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35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Результативность освоения основами знаний                                        </w:t>
            </w:r>
            <w:r w:rsidRPr="00335737">
              <w:rPr>
                <w:rFonts w:ascii="Times New Roman" w:hAnsi="Times New Roman" w:cs="Times New Roman"/>
                <w:i/>
                <w:sz w:val="20"/>
                <w:szCs w:val="20"/>
              </w:rPr>
              <w:t>(использование знаний)</w:t>
            </w:r>
          </w:p>
        </w:tc>
        <w:tc>
          <w:tcPr>
            <w:tcW w:w="3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ответ, в котором учащийся демонстрирует глубокое понимание сущности материала, логично его излагает, приводя примеры из практики или своего опыта.</w:t>
            </w:r>
            <w:r w:rsidRPr="003357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ответ, в котором содержатся небольшие неточности и незначительные ошибки.</w:t>
            </w:r>
            <w:r w:rsidRPr="003357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</w:t>
            </w:r>
            <w:r w:rsidRPr="003357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/>
                <w:sz w:val="20"/>
                <w:szCs w:val="20"/>
              </w:rPr>
              <w:t>Работа не выполнена. На все вопросы всех ровней сложности даны неверные вопросы.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5737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</w:tr>
      <w:tr w:rsidR="00335737" w:rsidTr="00335737">
        <w:trPr>
          <w:trHeight w:val="1167"/>
        </w:trPr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35737">
              <w:rPr>
                <w:rFonts w:ascii="Times New Roman" w:hAnsi="Times New Roman" w:cs="Times New Roman"/>
                <w:b/>
                <w:sz w:val="20"/>
                <w:szCs w:val="20"/>
              </w:rPr>
              <w:t>. Результативность  овладения двигательного действия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35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5737">
              <w:rPr>
                <w:rFonts w:ascii="Times New Roman" w:hAnsi="Times New Roman" w:cs="Times New Roman"/>
                <w:i/>
                <w:sz w:val="20"/>
                <w:szCs w:val="20"/>
              </w:rPr>
              <w:t>(воспроизведение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5737">
              <w:rPr>
                <w:rFonts w:ascii="Times New Roman" w:hAnsi="Times New Roman" w:cs="Times New Roman"/>
                <w:i/>
                <w:sz w:val="20"/>
                <w:szCs w:val="20"/>
              </w:rPr>
              <w:t>- уметь применять полученные знания)</w:t>
            </w:r>
          </w:p>
        </w:tc>
        <w:tc>
          <w:tcPr>
            <w:tcW w:w="3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двигательное действие выполнено правильно (заданным способом), точно в надлежащем темпе, легко и четко.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двигательное действие выполнено правильно, но недостаточно легко и четко, наблюдается некоторая скованность движений.</w:t>
            </w:r>
            <w:r w:rsidRPr="003357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      </w:r>
            <w:r w:rsidRPr="003357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двигательное действие выполнено неправильно, с грубыми ошибками, неуверенно, нечетко.</w:t>
            </w:r>
            <w:r w:rsidRPr="003357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5737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</w:tr>
      <w:tr w:rsidR="00335737" w:rsidTr="00335737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35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Динамика собственного развития  </w:t>
            </w:r>
            <w:r w:rsidRPr="00335737">
              <w:rPr>
                <w:rFonts w:ascii="Times New Roman" w:hAnsi="Times New Roman" w:cs="Times New Roman"/>
                <w:i/>
                <w:sz w:val="20"/>
                <w:szCs w:val="20"/>
              </w:rPr>
              <w:t>(проверка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самостоятельная работа</w:t>
            </w:r>
            <w:r w:rsidRPr="0033573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показателей темп прироста ученика в показателях определенных качеств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на прежнем уровне физической подготовленности.</w:t>
            </w:r>
          </w:p>
        </w:tc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реальных сдвигов при проверке ученика во всех показателях физической подготовленности за определенный период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(исключая, освобожденных учащихся)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sz w:val="20"/>
                <w:szCs w:val="20"/>
              </w:rPr>
              <w:t>Нет показателей  по физической подготовленности без объективных причин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</w:tr>
      <w:tr w:rsidR="00335737" w:rsidTr="00335737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33573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 Осуществлять физкультурно- оздоровительную деятельность</w:t>
            </w:r>
            <w:r w:rsidRPr="003357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335737">
              <w:rPr>
                <w:rFonts w:ascii="Times New Roman" w:hAnsi="Times New Roman" w:cs="Times New Roman"/>
                <w:i/>
                <w:sz w:val="20"/>
                <w:szCs w:val="20"/>
              </w:rPr>
              <w:t>(социальные навыки, личная вовлеченность)</w:t>
            </w:r>
          </w:p>
        </w:tc>
        <w:tc>
          <w:tcPr>
            <w:tcW w:w="3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 контролировать ход выполнения заданий и оценить его.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имеются незначительные ошибки или неточности в осуществлении самостоятельной физкультурно- оздоровительной деятельности.</w:t>
            </w: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</w:t>
            </w:r>
            <w:r w:rsidRPr="003357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учащийся не владеет умением осуществлять различные виды физкультурно- оздоровительной деятельности.</w:t>
            </w:r>
            <w:r w:rsidRPr="003357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5737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</w:tr>
      <w:tr w:rsidR="00335737" w:rsidTr="00335737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35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Готовность учащихся к физической работе </w:t>
            </w:r>
            <w:r w:rsidRPr="00335737">
              <w:rPr>
                <w:rFonts w:ascii="Times New Roman" w:hAnsi="Times New Roman" w:cs="Times New Roman"/>
                <w:i/>
                <w:sz w:val="20"/>
                <w:szCs w:val="20"/>
              </w:rPr>
              <w:t>(двигательная активность (работоспособность))</w:t>
            </w:r>
          </w:p>
        </w:tc>
        <w:tc>
          <w:tcPr>
            <w:tcW w:w="3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учащийся работает на уроке, выполняет все задания, направленные на формирование конкретной задачи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учащийся работает на уроке, выполняет  частично задания,  направленные на формирование конкретной задачи</w:t>
            </w:r>
          </w:p>
        </w:tc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учащийся работает на уроке, выполняет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меньше половины</w:t>
            </w:r>
            <w:r w:rsidRPr="003357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задания,  направленные на формирование конкретной задачи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sz w:val="20"/>
                <w:szCs w:val="20"/>
              </w:rPr>
              <w:t>Не готов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737" w:rsidRPr="00335737" w:rsidRDefault="0033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37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</w:tr>
    </w:tbl>
    <w:p w:rsidR="008421FF" w:rsidRDefault="008421FF" w:rsidP="00335737">
      <w:pPr>
        <w:rPr>
          <w:rFonts w:ascii="Times New Roman" w:hAnsi="Times New Roman" w:cs="Times New Roman"/>
          <w:sz w:val="24"/>
          <w:szCs w:val="24"/>
        </w:rPr>
      </w:pPr>
    </w:p>
    <w:p w:rsidR="007544EA" w:rsidRPr="00335737" w:rsidRDefault="00335737" w:rsidP="00335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применять на каждом уроке все критер</w:t>
      </w:r>
      <w:r w:rsidR="00ED0659">
        <w:rPr>
          <w:rFonts w:ascii="Times New Roman" w:hAnsi="Times New Roman" w:cs="Times New Roman"/>
          <w:sz w:val="24"/>
          <w:szCs w:val="24"/>
        </w:rPr>
        <w:t>ии, а так же пару, 3, 4 критерия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659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цели и задач на уроке.</w:t>
      </w:r>
    </w:p>
    <w:sectPr w:rsidR="007544EA" w:rsidRPr="00335737" w:rsidSect="003357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737"/>
    <w:rsid w:val="00335737"/>
    <w:rsid w:val="007544EA"/>
    <w:rsid w:val="007C46BA"/>
    <w:rsid w:val="008421FF"/>
    <w:rsid w:val="00ED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737"/>
  </w:style>
  <w:style w:type="table" w:styleId="a3">
    <w:name w:val="Table Grid"/>
    <w:basedOn w:val="a1"/>
    <w:uiPriority w:val="59"/>
    <w:rsid w:val="00335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2014-01-10T04:53:00Z</dcterms:created>
  <dcterms:modified xsi:type="dcterms:W3CDTF">2014-01-10T08:40:00Z</dcterms:modified>
</cp:coreProperties>
</file>