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5" w:rsidRPr="001D72F9" w:rsidRDefault="00516045" w:rsidP="00A73F31">
      <w:pPr>
        <w:jc w:val="center"/>
        <w:rPr>
          <w:rFonts w:ascii="Times New Roman" w:hAnsi="Times New Roman"/>
          <w:b/>
          <w:sz w:val="24"/>
          <w:szCs w:val="24"/>
        </w:rPr>
      </w:pPr>
      <w:r w:rsidRPr="001D72F9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8647"/>
      </w:tblGrid>
      <w:tr w:rsidR="00516045" w:rsidRPr="004977FB" w:rsidTr="001956ED">
        <w:tc>
          <w:tcPr>
            <w:tcW w:w="6345" w:type="dxa"/>
          </w:tcPr>
          <w:p w:rsidR="00516045" w:rsidRPr="001832BF" w:rsidRDefault="00516045" w:rsidP="0019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8647" w:type="dxa"/>
          </w:tcPr>
          <w:p w:rsidR="00516045" w:rsidRPr="001832BF" w:rsidRDefault="00516045" w:rsidP="0019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516045" w:rsidRPr="004977FB" w:rsidTr="001956ED">
        <w:tc>
          <w:tcPr>
            <w:tcW w:w="14992" w:type="dxa"/>
            <w:gridSpan w:val="2"/>
          </w:tcPr>
          <w:p w:rsidR="00516045" w:rsidRPr="001832BF" w:rsidRDefault="00516045" w:rsidP="001D72F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1D72F9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(1-2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6045" w:rsidRPr="004977FB" w:rsidTr="001956ED">
        <w:tc>
          <w:tcPr>
            <w:tcW w:w="6345" w:type="dxa"/>
          </w:tcPr>
          <w:p w:rsidR="00516045" w:rsidRPr="00A73F31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Приветствует учащихся, настраивает на работу, проверяет готовность учащихся</w:t>
            </w:r>
          </w:p>
        </w:tc>
        <w:tc>
          <w:tcPr>
            <w:tcW w:w="8647" w:type="dxa"/>
          </w:tcPr>
          <w:p w:rsidR="00516045" w:rsidRPr="004977FB" w:rsidRDefault="00516045" w:rsidP="001956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45" w:rsidRPr="004977FB" w:rsidTr="001956ED">
        <w:tc>
          <w:tcPr>
            <w:tcW w:w="14992" w:type="dxa"/>
            <w:gridSpan w:val="2"/>
          </w:tcPr>
          <w:p w:rsidR="00516045" w:rsidRPr="001832BF" w:rsidRDefault="00516045" w:rsidP="001D72F9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Мотивация познавательной деятельности  (7 мин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6045" w:rsidRPr="004977FB" w:rsidTr="001956ED">
        <w:tc>
          <w:tcPr>
            <w:tcW w:w="6345" w:type="dxa"/>
          </w:tcPr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 xml:space="preserve">Какую  большую группу веществ мы сейчас изучаем? 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Какие вопросы темы мы уже изучили?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Расскажите о положении металлов в периодической системе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Охарактеризуйте строение атомов металлов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 xml:space="preserve">Какой вид химической связи, и какой тип кристаллической решетки характерны для металлов? 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А теперь давайте повторим физические свойства, для этого мы напишем химический диктант.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Ребята, у вас на столах лежат таблицы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2BF">
              <w:rPr>
                <w:rFonts w:ascii="Times New Roman" w:hAnsi="Times New Roman"/>
                <w:sz w:val="24"/>
                <w:szCs w:val="24"/>
              </w:rPr>
              <w:t>ответов(приложение 1),   подпишите их. Я буду читать вопросы, а вы в графе ответов будите ставить «+», если согласны с предположением,  и «-», если не согласны.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Кто уверен, что он выполнил работу на «5» (на «4», «3»)? (берет несколько работ). Остальные поменяйтесь таблицами с соседом и проверьте  работу, выставите соответствующие отметки.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 xml:space="preserve">Те, кто выполнили работу на хорошо и отлично – молодцы, остальным дома надо будет еще раз вернуться к этой теме </w:t>
            </w:r>
          </w:p>
          <w:p w:rsidR="00516045" w:rsidRPr="004977FB" w:rsidRDefault="00516045" w:rsidP="00A73F31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Положение металлов в периодической системе, строение их атомов, физические свойства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Металлы располагаются в 1-3 группах (иск.бор), и в побочных подгруппах остальных групп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 xml:space="preserve">Металлы содержат на внешнем уровне от 1 до 3 электронов, имеют большой радиус. Поэтому металлы легко отдают электроны, проявляя при этом восстановительные свойства 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Металлическая связь и металлическая кристаллическая решетка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Учащиеся пишут, проверяют и анализируют диктант</w:t>
            </w: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01"/>
              <w:gridCol w:w="1385"/>
              <w:gridCol w:w="1382"/>
              <w:gridCol w:w="1385"/>
              <w:gridCol w:w="1382"/>
              <w:gridCol w:w="1386"/>
            </w:tblGrid>
            <w:tr w:rsidR="00516045" w:rsidRPr="004977FB" w:rsidTr="001956ED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Номер вопроса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16045" w:rsidRPr="004977FB" w:rsidTr="001956ED"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045" w:rsidRPr="001832BF" w:rsidRDefault="00516045" w:rsidP="00A73F3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32BF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516045" w:rsidRPr="004977FB" w:rsidRDefault="00516045" w:rsidP="00A73F31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045" w:rsidRPr="001D72F9" w:rsidRDefault="00516045" w:rsidP="00A73F3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16045" w:rsidRDefault="00516045" w:rsidP="00A73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8647"/>
      </w:tblGrid>
      <w:tr w:rsidR="00516045" w:rsidRPr="001832BF" w:rsidTr="001956ED">
        <w:tc>
          <w:tcPr>
            <w:tcW w:w="14992" w:type="dxa"/>
            <w:gridSpan w:val="2"/>
          </w:tcPr>
          <w:p w:rsidR="00516045" w:rsidRPr="001832BF" w:rsidRDefault="00516045" w:rsidP="001D72F9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Актуализация знаний (1-2 мин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6045" w:rsidTr="001956ED">
        <w:tc>
          <w:tcPr>
            <w:tcW w:w="6345" w:type="dxa"/>
          </w:tcPr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 xml:space="preserve">«Однажды Роберт Вуд возвращался домой из лаборатории. Дорога шла через негритянский квартал. Посреди дороги стояла большая лужа, а неподалеку стояли негры. Проходя мимо них, Вуд кинул в лужу кусочек натрия. Произошел большой взрыв, большое пламя поднялось над водой. Люди испугались, стали кричать». 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 xml:space="preserve">О каких свойствах натрия идет речь в этом отрывке? 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Следовательно, тема нашего урока… (химические свойства металлов)</w:t>
            </w: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О химических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Озвучивают  тему урока, ставят задачи</w:t>
            </w:r>
          </w:p>
          <w:p w:rsidR="00516045" w:rsidRDefault="00516045" w:rsidP="00A73F31">
            <w:pPr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045" w:rsidRPr="001832BF" w:rsidTr="001956ED">
        <w:tc>
          <w:tcPr>
            <w:tcW w:w="14992" w:type="dxa"/>
            <w:gridSpan w:val="2"/>
          </w:tcPr>
          <w:p w:rsidR="00516045" w:rsidRPr="001D72F9" w:rsidRDefault="00516045" w:rsidP="001D72F9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Организация познавательной деятельности (20-25 мин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832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6045" w:rsidRPr="004977FB" w:rsidTr="001956ED">
        <w:tc>
          <w:tcPr>
            <w:tcW w:w="6345" w:type="dxa"/>
          </w:tcPr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От чего зависят химические свойства металлов?</w:t>
            </w: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Как делятся металлы по активности? Приведите примеры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как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можно узнать активность металла?</w:t>
            </w: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Работая с учебником (параграф 8 стр. 39) составьте в тетрадях схему взаимодействия металлов: 1 вариант – с простыми веществами; 2 вариант – со сложными веществами. На работу вам дается 5 минут, потом мы проверим схемы у доски.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Давайте сверим ваши схемы с ответами работающих у доски и дополним их соответствующими уравнениями реакций. Начнем с взаимодействия металлов с простыми веществами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Реакцию взаимодействия металлов с кислородом рассмотрим на примере реакции горения магния. Этот опыт я проведу демонстрационно, а вы запишите соответствующее уравнение реакции. 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 Реакцию образования сульфидов вы проведете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самостоятельно, следуя указаниям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инструкционной карты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(приложение 2). Не забудьте записать уравнение проделанной реакции 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 Взаимодействие металлов с галогенами мы рассмотрим на примере взаимодействия меди с хлором. Внимание на экран, не забываем писать уравнения реакций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Давайте сделаем вывод о взаимодействии металлов с простыми веществами</w:t>
            </w:r>
          </w:p>
          <w:p w:rsidR="00516045" w:rsidRPr="004977FB" w:rsidRDefault="00516045" w:rsidP="00A73F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Теперь рассмотрим взаимодействие металлов со сложными веществами. 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Взаимодействие  металлов с водой мы рассмотрим на примере взаимодействия натрия с водой. 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Не забываем записывать уравнения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реакций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Реакцию взаимодействия металлов  с растворами кислот и солей вы рассмотрите самостоятельно, следуя указаниям инструкционной карты (приложение 2). Не забудьте записать уравнения проделанных реакций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Давайте сделаем вывод о взаимодействии металлов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о сложными веществами</w:t>
            </w:r>
          </w:p>
          <w:p w:rsidR="00516045" w:rsidRPr="004977FB" w:rsidRDefault="00516045" w:rsidP="00A73F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Химические свойства металлов зависят от их активности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По активности металлы делятся на активные (натрий, кальций) и неактивные (медь, ртуть)</w:t>
            </w:r>
          </w:p>
          <w:p w:rsidR="00516045" w:rsidRPr="001832BF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2BF">
              <w:rPr>
                <w:rFonts w:ascii="Times New Roman" w:hAnsi="Times New Roman"/>
                <w:sz w:val="24"/>
                <w:szCs w:val="24"/>
              </w:rPr>
              <w:t>В электрохимическом ряду активности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Если металл стоит в ряду активности до водорода, то это активный металл. Если после водорода, то это неактивный металл 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1схема: из простых веществ металлы взаимодействуют с кислородом, образуются оксиды; с серой – образуются сульфиды; с галогенами – образуются галогениды.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→ 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- восстановитель)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smartTag w:uri="urn:schemas-microsoft-com:office:smarttags" w:element="place">
              <w:r w:rsidRPr="00301102">
                <w:rPr>
                  <w:rFonts w:ascii="Times New Roman" w:hAnsi="Times New Roman"/>
                  <w:sz w:val="24"/>
                  <w:szCs w:val="24"/>
                  <w:lang w:val="en-US"/>
                </w:rPr>
                <w:t>FeS</w:t>
              </w:r>
            </w:smartTag>
            <w:r w:rsidRPr="00301102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– восстановитель)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CuCl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– восстановитель)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Вывод: при взаимодействии металлов с простыми веществами образуются бинарные соединения – оксиды, сульфиды, галогениды. Металлы в этих реакциях являются восстановителями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2</w:t>
            </w:r>
            <w:r w:rsidRPr="001D7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схема: при взаимодействии активных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металлов с водой,  могут  образовываться гидроксид металла (если металл очень активный) или оксид металла (если металл менее активен) и всегда выделяется водород.  Активные металлы взаимодействуют с растворами кислот с образованием соли и водорода. Металлы так же взаимодействуют с растворами солей с образованием новой соли и нового металла. При этом надо помнить несколько правил: 1. Более активный металл вытесняет менее активный; 2.  Обе соли должны быть растворимыми; 3. Для  таких реакций нельзя брать щелочные металлы 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 → 2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↑ (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- восстановитель)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→ 2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↑(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- восстановитель)</w:t>
            </w: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→ 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FeSO</w:t>
            </w:r>
            <w:r w:rsidRPr="00301102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+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0110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- восстановитель)</w:t>
            </w:r>
          </w:p>
          <w:p w:rsidR="00516045" w:rsidRPr="00C23648" w:rsidRDefault="00516045" w:rsidP="00A73F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045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045" w:rsidRPr="00301102" w:rsidRDefault="00516045" w:rsidP="00A7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активные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металлы взаимодействуют с водой, растворами кислот и солей согласно ряду активности. В этих реакциях металлы являются восстановителями </w:t>
            </w:r>
          </w:p>
          <w:p w:rsidR="00516045" w:rsidRPr="004977FB" w:rsidRDefault="00516045" w:rsidP="00A73F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6045" w:rsidRDefault="00516045" w:rsidP="00A73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 w:rsidP="00A73F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8647"/>
      </w:tblGrid>
      <w:tr w:rsidR="00516045" w:rsidRPr="006F19A4" w:rsidTr="001956ED">
        <w:tc>
          <w:tcPr>
            <w:tcW w:w="14992" w:type="dxa"/>
            <w:gridSpan w:val="2"/>
          </w:tcPr>
          <w:p w:rsidR="00516045" w:rsidRPr="00301102" w:rsidRDefault="00516045" w:rsidP="001D72F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1102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(5 мин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011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16045" w:rsidRPr="006F19A4" w:rsidRDefault="00516045" w:rsidP="001956ED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045" w:rsidRPr="004977FB" w:rsidTr="001956ED">
        <w:tc>
          <w:tcPr>
            <w:tcW w:w="6345" w:type="dxa"/>
          </w:tcPr>
          <w:p w:rsidR="00516045" w:rsidRPr="00301102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Помогает уточнить основные понятия, записать уравнения реакций, предлагает решить тесты и задачу (приложение 3)</w:t>
            </w:r>
          </w:p>
        </w:tc>
        <w:tc>
          <w:tcPr>
            <w:tcW w:w="8647" w:type="dxa"/>
          </w:tcPr>
          <w:p w:rsidR="00516045" w:rsidRPr="00301102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 xml:space="preserve">Учащиеся выполняют тест, решают задачу  </w:t>
            </w:r>
          </w:p>
          <w:p w:rsidR="00516045" w:rsidRPr="004977FB" w:rsidRDefault="00516045" w:rsidP="00165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45" w:rsidRPr="00301102" w:rsidTr="001956ED">
        <w:tc>
          <w:tcPr>
            <w:tcW w:w="14992" w:type="dxa"/>
            <w:gridSpan w:val="2"/>
          </w:tcPr>
          <w:p w:rsidR="00516045" w:rsidRPr="00301102" w:rsidRDefault="00516045" w:rsidP="001D72F9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01102">
              <w:rPr>
                <w:rFonts w:ascii="Times New Roman" w:hAnsi="Times New Roman"/>
                <w:b/>
                <w:sz w:val="24"/>
                <w:szCs w:val="24"/>
              </w:rPr>
              <w:t>Домашнее задание (2 мин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011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6045" w:rsidRPr="004977FB" w:rsidTr="001956ED">
        <w:tc>
          <w:tcPr>
            <w:tcW w:w="6345" w:type="dxa"/>
          </w:tcPr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102">
              <w:rPr>
                <w:rFonts w:ascii="Times New Roman" w:hAnsi="Times New Roman"/>
                <w:sz w:val="24"/>
                <w:szCs w:val="24"/>
              </w:rPr>
              <w:t>§ 8,упр. 4,5 (все), упр.2 (на 4 и5); творческое  зада</w:t>
            </w:r>
            <w:r w:rsidRPr="00FD7819">
              <w:rPr>
                <w:rFonts w:ascii="Times New Roman" w:hAnsi="Times New Roman"/>
                <w:sz w:val="24"/>
                <w:szCs w:val="24"/>
              </w:rPr>
              <w:t>ние: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FD781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02">
              <w:rPr>
                <w:rFonts w:ascii="Times New Roman" w:hAnsi="Times New Roman"/>
                <w:sz w:val="24"/>
                <w:szCs w:val="24"/>
              </w:rPr>
              <w:t>«4» - придумать задачу по теме «Химические  упо</w:t>
            </w:r>
            <w:r>
              <w:rPr>
                <w:rFonts w:ascii="Times New Roman" w:hAnsi="Times New Roman"/>
                <w:sz w:val="24"/>
                <w:szCs w:val="24"/>
              </w:rPr>
              <w:t>минались металлы и их свойства.</w:t>
            </w:r>
          </w:p>
        </w:tc>
        <w:tc>
          <w:tcPr>
            <w:tcW w:w="8647" w:type="dxa"/>
          </w:tcPr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7819">
              <w:rPr>
                <w:rFonts w:ascii="Times New Roman" w:hAnsi="Times New Roman"/>
                <w:sz w:val="24"/>
                <w:szCs w:val="24"/>
              </w:rPr>
              <w:t xml:space="preserve">«3» - составить тест по теме «Химические свойства металлов» свойства металлов»; на «5» - придумать сказку, в которой бы </w:t>
            </w:r>
          </w:p>
          <w:p w:rsidR="00516045" w:rsidRPr="004977FB" w:rsidRDefault="00516045" w:rsidP="00165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45" w:rsidRPr="00FD7819" w:rsidTr="001956ED">
        <w:tc>
          <w:tcPr>
            <w:tcW w:w="14992" w:type="dxa"/>
            <w:gridSpan w:val="2"/>
          </w:tcPr>
          <w:p w:rsidR="00516045" w:rsidRPr="00FD7819" w:rsidRDefault="00516045" w:rsidP="001D72F9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1D72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D7819">
              <w:rPr>
                <w:rFonts w:ascii="Times New Roman" w:hAnsi="Times New Roman"/>
                <w:b/>
                <w:sz w:val="24"/>
                <w:szCs w:val="24"/>
              </w:rPr>
              <w:t>Рефлексия (2-3 мин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FD78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16045" w:rsidRPr="004977FB" w:rsidTr="001956ED">
        <w:tc>
          <w:tcPr>
            <w:tcW w:w="6345" w:type="dxa"/>
          </w:tcPr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Просит продолжить фразу:</w:t>
            </w:r>
          </w:p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Сегодня я узнал…</w:t>
            </w:r>
          </w:p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Я удивился…</w:t>
            </w:r>
          </w:p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Теперь я умею…</w:t>
            </w:r>
          </w:p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Я хотел бы…</w:t>
            </w:r>
          </w:p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Наибольшее затруднение вызвало…</w:t>
            </w:r>
          </w:p>
          <w:p w:rsidR="00516045" w:rsidRPr="004977FB" w:rsidRDefault="00516045" w:rsidP="00165B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Своей работой на уроке я …(доволен /не доволен)</w:t>
            </w:r>
          </w:p>
        </w:tc>
        <w:tc>
          <w:tcPr>
            <w:tcW w:w="8647" w:type="dxa"/>
          </w:tcPr>
          <w:p w:rsidR="00516045" w:rsidRPr="00FD7819" w:rsidRDefault="00516045" w:rsidP="00165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819">
              <w:rPr>
                <w:rFonts w:ascii="Times New Roman" w:hAnsi="Times New Roman"/>
                <w:sz w:val="24"/>
                <w:szCs w:val="24"/>
              </w:rPr>
              <w:t>делятся своими впечатлениями по уроку</w:t>
            </w:r>
          </w:p>
          <w:p w:rsidR="00516045" w:rsidRPr="004977FB" w:rsidRDefault="00516045" w:rsidP="00165B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Pr="001832BF" w:rsidRDefault="00516045" w:rsidP="00A73F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6045" w:rsidRDefault="00516045"/>
    <w:sectPr w:rsidR="00516045" w:rsidSect="00A73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78"/>
    <w:multiLevelType w:val="hybridMultilevel"/>
    <w:tmpl w:val="2CD2CA42"/>
    <w:lvl w:ilvl="0" w:tplc="F948F9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E014F"/>
    <w:multiLevelType w:val="hybridMultilevel"/>
    <w:tmpl w:val="2CD2CA42"/>
    <w:lvl w:ilvl="0" w:tplc="F948F9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AC66AC"/>
    <w:multiLevelType w:val="hybridMultilevel"/>
    <w:tmpl w:val="2CD2CA42"/>
    <w:lvl w:ilvl="0" w:tplc="F948F9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F31"/>
    <w:rsid w:val="001401D8"/>
    <w:rsid w:val="00165B94"/>
    <w:rsid w:val="001832BF"/>
    <w:rsid w:val="001956ED"/>
    <w:rsid w:val="001D72F9"/>
    <w:rsid w:val="00301102"/>
    <w:rsid w:val="004977FB"/>
    <w:rsid w:val="00516045"/>
    <w:rsid w:val="00611E68"/>
    <w:rsid w:val="006F19A4"/>
    <w:rsid w:val="00A65BA0"/>
    <w:rsid w:val="00A73F31"/>
    <w:rsid w:val="00A9287A"/>
    <w:rsid w:val="00C14F74"/>
    <w:rsid w:val="00C23648"/>
    <w:rsid w:val="00D236D8"/>
    <w:rsid w:val="00F70516"/>
    <w:rsid w:val="00F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3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3F3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5</Pages>
  <Words>910</Words>
  <Characters>5191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Admin</dc:creator>
  <cp:keywords/>
  <dc:description/>
  <cp:lastModifiedBy>User</cp:lastModifiedBy>
  <cp:revision>2</cp:revision>
  <dcterms:created xsi:type="dcterms:W3CDTF">2014-04-20T11:20:00Z</dcterms:created>
  <dcterms:modified xsi:type="dcterms:W3CDTF">2014-04-20T11:20:00Z</dcterms:modified>
</cp:coreProperties>
</file>