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AE" w:rsidRPr="00D37FCC" w:rsidRDefault="00D37FCC">
      <w:pPr>
        <w:rPr>
          <w:b/>
          <w:sz w:val="32"/>
          <w:lang w:val="ru-RU"/>
        </w:rPr>
      </w:pPr>
      <w:r w:rsidRPr="00D37FCC">
        <w:rPr>
          <w:b/>
          <w:sz w:val="32"/>
          <w:lang w:val="ru-RU"/>
        </w:rPr>
        <w:t>Домашнее задание:</w:t>
      </w:r>
    </w:p>
    <w:p w:rsidR="00D37FCC" w:rsidRPr="00D37FCC" w:rsidRDefault="00D37FCC" w:rsidP="00D37FCC">
      <w:pPr>
        <w:rPr>
          <w:lang w:val="ru-RU"/>
        </w:rPr>
      </w:pPr>
      <w:r w:rsidRPr="00D37FCC">
        <w:rPr>
          <w:lang w:val="ru-RU"/>
        </w:rPr>
        <w:t>Решить уравнение: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2</w:t>
      </w:r>
      <w:r>
        <w:t>x+5=2(x+1)+11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t>5(2y-4)=2(5y-10)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t>3y-(y-19)=2y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t>6x=1-(4-6x)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t>15(x+2)-30=15x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t>6(1,5+5x)=5(1,8+6x)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t>3y+(y+2)=2(2y-1)</w:t>
      </w:r>
    </w:p>
    <w:p w:rsidR="00D37FCC" w:rsidRPr="00D37FCC" w:rsidRDefault="00D37FCC" w:rsidP="00D37FCC">
      <w:pPr>
        <w:pStyle w:val="aa"/>
        <w:numPr>
          <w:ilvl w:val="0"/>
          <w:numId w:val="2"/>
        </w:numPr>
        <w:rPr>
          <w:lang w:val="ru-RU"/>
        </w:rPr>
      </w:pPr>
      <w:r>
        <w:t>6y-(y-1)=4+5y</w:t>
      </w:r>
    </w:p>
    <w:p w:rsidR="00D37FCC" w:rsidRPr="00D37FCC" w:rsidRDefault="00D37FCC" w:rsidP="00D37FCC">
      <w:pPr>
        <w:rPr>
          <w:lang w:val="ru-RU"/>
        </w:rPr>
      </w:pPr>
      <w:r>
        <w:rPr>
          <w:lang w:val="ru-RU"/>
        </w:rPr>
        <w:t>Составить блок-схему решения первого уравнения.</w:t>
      </w:r>
    </w:p>
    <w:sectPr w:rsidR="00D37FCC" w:rsidRPr="00D37FCC" w:rsidSect="00B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B44"/>
    <w:multiLevelType w:val="hybridMultilevel"/>
    <w:tmpl w:val="D1E4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7CB"/>
    <w:multiLevelType w:val="hybridMultilevel"/>
    <w:tmpl w:val="C322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CC"/>
    <w:rsid w:val="00046419"/>
    <w:rsid w:val="008B7F51"/>
    <w:rsid w:val="00BC0CAE"/>
    <w:rsid w:val="00C73C80"/>
    <w:rsid w:val="00D37FCC"/>
    <w:rsid w:val="00D91D26"/>
    <w:rsid w:val="00E8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5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6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5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5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5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5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5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5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5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5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5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65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8654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65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5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65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65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65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65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654E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E8654E"/>
    <w:rPr>
      <w:b/>
      <w:bCs/>
    </w:rPr>
  </w:style>
  <w:style w:type="character" w:styleId="a8">
    <w:name w:val="Emphasis"/>
    <w:basedOn w:val="a0"/>
    <w:uiPriority w:val="20"/>
    <w:qFormat/>
    <w:rsid w:val="00E865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654E"/>
    <w:rPr>
      <w:szCs w:val="32"/>
    </w:rPr>
  </w:style>
  <w:style w:type="paragraph" w:styleId="aa">
    <w:name w:val="List Paragraph"/>
    <w:basedOn w:val="a"/>
    <w:uiPriority w:val="34"/>
    <w:qFormat/>
    <w:rsid w:val="00E865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54E"/>
    <w:rPr>
      <w:i/>
    </w:rPr>
  </w:style>
  <w:style w:type="character" w:customStyle="1" w:styleId="22">
    <w:name w:val="Цитата 2 Знак"/>
    <w:basedOn w:val="a0"/>
    <w:link w:val="21"/>
    <w:uiPriority w:val="29"/>
    <w:rsid w:val="00E865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654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654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865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65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65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65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65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65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НЛО</dc:creator>
  <cp:lastModifiedBy>НЛО</cp:lastModifiedBy>
  <cp:revision>1</cp:revision>
  <dcterms:created xsi:type="dcterms:W3CDTF">2013-04-28T12:17:00Z</dcterms:created>
  <dcterms:modified xsi:type="dcterms:W3CDTF">2013-04-28T12:22:00Z</dcterms:modified>
</cp:coreProperties>
</file>