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FE1C33" w:rsidRPr="004602D2" w:rsidRDefault="00FE1C33" w:rsidP="00FE1C3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№ 2</w:t>
      </w:r>
    </w:p>
    <w:p w:rsidR="00FE1C33" w:rsidRPr="004602D2" w:rsidRDefault="00FE1C33" w:rsidP="00FE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C33" w:rsidRPr="004602D2" w:rsidRDefault="00FE1C33" w:rsidP="00FE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C33" w:rsidRPr="004602D2" w:rsidRDefault="00FE1C33" w:rsidP="00FE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«Мой любимый Сергиев Посад. Сергиево-Посадская матрёшка» </w:t>
      </w:r>
    </w:p>
    <w:p w:rsidR="00FE1C33" w:rsidRPr="004602D2" w:rsidRDefault="00FE1C33" w:rsidP="00FE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(день второй)</w:t>
      </w:r>
    </w:p>
    <w:p w:rsidR="00FE1C33" w:rsidRPr="004602D2" w:rsidRDefault="00FE1C33" w:rsidP="00FE1C3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</w:t>
      </w: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 под музыку. Садятся.</w:t>
      </w: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2</w:t>
      </w: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мы продолжим экскурсию по городу Сергиев Посад, которую начали ещё вчера. Вы помните, какие места мы видели? Ну что ж продолжим путешествие! Кто скажет, на каком транспорте мы продолжим путешествовать? (на экскурсионном автобусе)</w:t>
      </w: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3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Дети поют.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На экскурсию мы едем –                                                                                                                      Город свой узнать хотим,                                                                                                                     Вдоль по улицам проедем.                                                                                                                                                       И в окошко поглядим.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Ведущий.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Стоп! Смотрите прямо –                                                                                                                              Что же перед нами?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4-7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lastRenderedPageBreak/>
        <w:t>Дети рассматривают слайды с изображением известных мест Сергиева Посада, вспоминают и отгадывают эти места.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( Проспект Красной Армии – центральная и главная улица города, Белый пруд, Лавра, Конный двор)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Ведущий.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b/>
          <w:sz w:val="28"/>
          <w:szCs w:val="28"/>
        </w:rPr>
        <w:t xml:space="preserve">- </w:t>
      </w:r>
      <w:r w:rsidRPr="004602D2">
        <w:rPr>
          <w:sz w:val="28"/>
          <w:szCs w:val="28"/>
        </w:rPr>
        <w:t>Ребята, а вы знаете, что находится в Конном дворе? Сейчас здесь располагается музейный комплекс, а давным-давно в этом здании держали лошадей, принадлежащих Лавре.  Ныне же в Конном дворе разместилось несколько музеев. Именно здесь находится музей русской матрешки.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8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- Можно было бы предположить, что матрешка на Руси существовала всегда. Однако это не так, игрушке немногим более ста лет.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9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 xml:space="preserve"> По самой распространенной версии  купец Мамонтов привёз своим детям забавную игрушку из Японии – старичка </w:t>
      </w:r>
      <w:proofErr w:type="spellStart"/>
      <w:r w:rsidRPr="004602D2">
        <w:rPr>
          <w:sz w:val="28"/>
          <w:szCs w:val="28"/>
        </w:rPr>
        <w:t>Фукуруму</w:t>
      </w:r>
      <w:proofErr w:type="spellEnd"/>
      <w:r w:rsidRPr="004602D2">
        <w:rPr>
          <w:sz w:val="28"/>
          <w:szCs w:val="28"/>
        </w:rPr>
        <w:t xml:space="preserve">. Игрушка эта  была с секретом: в старичке </w:t>
      </w:r>
      <w:proofErr w:type="spellStart"/>
      <w:r w:rsidRPr="004602D2">
        <w:rPr>
          <w:sz w:val="28"/>
          <w:szCs w:val="28"/>
        </w:rPr>
        <w:t>Фукуруму</w:t>
      </w:r>
      <w:proofErr w:type="spellEnd"/>
      <w:r w:rsidRPr="004602D2">
        <w:rPr>
          <w:sz w:val="28"/>
          <w:szCs w:val="28"/>
        </w:rPr>
        <w:t xml:space="preserve"> пряталась вся его семья. Разъёмная игрушка заинтересовала одного знакомого художника - Сергея Малютина, и он решил сделать нечто подобное.…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10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 xml:space="preserve"> Сделал эскиз круглолицей крестьянской барышни в цветастом платочке. А чтобы она выглядела </w:t>
      </w:r>
      <w:proofErr w:type="gramStart"/>
      <w:r w:rsidRPr="004602D2">
        <w:rPr>
          <w:sz w:val="28"/>
          <w:szCs w:val="28"/>
        </w:rPr>
        <w:t>поделовитее</w:t>
      </w:r>
      <w:proofErr w:type="gramEnd"/>
      <w:r w:rsidRPr="004602D2">
        <w:rPr>
          <w:sz w:val="28"/>
          <w:szCs w:val="28"/>
        </w:rPr>
        <w:t xml:space="preserve">, пририсовал ей в руку чёрного петуха. 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11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Следующая барышня была с серпом в руке. Ещё одна – с караваем хлеба. Как же сестричкам без братца – и он появился в расписной рубахе. Целое семейство, дружное и трудолюбивое.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4602D2">
        <w:rPr>
          <w:i/>
          <w:sz w:val="28"/>
          <w:szCs w:val="28"/>
        </w:rPr>
        <w:lastRenderedPageBreak/>
        <w:t>Выкатить столик с матрёшками.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i/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12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 xml:space="preserve">- Вот так и родилась </w:t>
      </w:r>
      <w:proofErr w:type="spellStart"/>
      <w:r w:rsidRPr="004602D2">
        <w:rPr>
          <w:sz w:val="28"/>
          <w:szCs w:val="28"/>
        </w:rPr>
        <w:t>Загорская</w:t>
      </w:r>
      <w:proofErr w:type="spellEnd"/>
      <w:r w:rsidRPr="004602D2">
        <w:rPr>
          <w:sz w:val="28"/>
          <w:szCs w:val="28"/>
        </w:rPr>
        <w:t xml:space="preserve"> матрешка. 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13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- Посмотрите, как рождается матрёшка. (</w:t>
      </w:r>
      <w:r w:rsidRPr="004602D2">
        <w:rPr>
          <w:i/>
          <w:sz w:val="28"/>
          <w:szCs w:val="28"/>
        </w:rPr>
        <w:t>Рассматривание заготовок</w:t>
      </w:r>
      <w:r w:rsidRPr="004602D2">
        <w:rPr>
          <w:sz w:val="28"/>
          <w:szCs w:val="28"/>
        </w:rPr>
        <w:t xml:space="preserve">).   Расписывают ее по белому дереву гуашевыми красками.  Две пряди волос прячутся под платок, двумя точками изображают нос, а губы выполняют тремя точками: две вверху, одна внизу и готовы губы бантиком. Платок у </w:t>
      </w:r>
      <w:proofErr w:type="spellStart"/>
      <w:r w:rsidRPr="004602D2">
        <w:rPr>
          <w:sz w:val="28"/>
          <w:szCs w:val="28"/>
        </w:rPr>
        <w:t>загорской</w:t>
      </w:r>
      <w:proofErr w:type="spellEnd"/>
      <w:r w:rsidRPr="004602D2">
        <w:rPr>
          <w:sz w:val="28"/>
          <w:szCs w:val="28"/>
        </w:rPr>
        <w:t xml:space="preserve"> матрешки завязан узлом. Далее мастер рисует рукава кофты, сарафан. Закончив роспись, мастер покрывает матрешку лаком. От этого она становится еще ярче и нарядней. 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14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- Ребята, а вы играли с матрёшкой. Умеете её собирать? Сейчас мы проверим и проведём игру «Кто быстрей разберёт и соберёт матрёшку?»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1-ый ребёнок</w:t>
      </w: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 Посад святой –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матрешки дом родной!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Куклы более ста лет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радуют весь белый свет!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ребёнок</w:t>
      </w: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матрешечка</w:t>
      </w:r>
      <w:proofErr w:type="spellEnd"/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одета</w:t>
      </w:r>
      <w:proofErr w:type="gramEnd"/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сарафан любого цвета, 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головушке платок –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в цветочках уголок.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60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 ребёнок</w:t>
      </w:r>
    </w:p>
    <w:p w:rsidR="00FE1C33" w:rsidRPr="004602D2" w:rsidRDefault="00FE1C33" w:rsidP="00FE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узором фартук яркий,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ручках у нее – подарки,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светлая рубашка –</w:t>
      </w:r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куколка-милашка</w:t>
      </w:r>
      <w:proofErr w:type="gramEnd"/>
      <w:r w:rsidRPr="004602D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i/>
          <w:sz w:val="28"/>
          <w:szCs w:val="28"/>
        </w:rPr>
      </w:pPr>
      <w:r w:rsidRPr="004602D2">
        <w:rPr>
          <w:i/>
          <w:sz w:val="28"/>
          <w:szCs w:val="28"/>
        </w:rPr>
        <w:t>Появляется Матрёшка (взрослый)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Я весёлая матрёшка - раззадорилась немножко,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Вместе  с вами попляшу  и на пляску приглашу.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  <w:proofErr w:type="spellStart"/>
      <w:r w:rsidRPr="004602D2">
        <w:rPr>
          <w:rStyle w:val="FontStyle22"/>
          <w:i/>
          <w:sz w:val="28"/>
          <w:szCs w:val="28"/>
        </w:rPr>
        <w:t>Видеопрезентация</w:t>
      </w:r>
      <w:proofErr w:type="spellEnd"/>
      <w:r w:rsidRPr="004602D2">
        <w:rPr>
          <w:rStyle w:val="FontStyle22"/>
          <w:i/>
          <w:sz w:val="28"/>
          <w:szCs w:val="28"/>
        </w:rPr>
        <w:t xml:space="preserve"> - СЛАЙД 15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Танец Матрёшек.</w:t>
      </w:r>
      <w:r w:rsidRPr="004602D2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E1C33" w:rsidRPr="004602D2" w:rsidRDefault="00FE1C33" w:rsidP="00FE1C33">
      <w:pPr>
        <w:pStyle w:val="a3"/>
        <w:spacing w:after="0" w:afterAutospacing="0"/>
        <w:rPr>
          <w:i/>
          <w:sz w:val="28"/>
          <w:szCs w:val="28"/>
        </w:rPr>
      </w:pPr>
      <w:r w:rsidRPr="004602D2">
        <w:rPr>
          <w:i/>
          <w:sz w:val="28"/>
          <w:szCs w:val="28"/>
        </w:rPr>
        <w:t>Матрёшка:</w:t>
      </w:r>
    </w:p>
    <w:p w:rsidR="00FE1C33" w:rsidRPr="004602D2" w:rsidRDefault="00FE1C33" w:rsidP="00FE1C33">
      <w:pPr>
        <w:pStyle w:val="a3"/>
        <w:spacing w:after="0" w:afterAutospacing="0"/>
        <w:rPr>
          <w:sz w:val="28"/>
          <w:szCs w:val="28"/>
        </w:rPr>
      </w:pPr>
      <w:r w:rsidRPr="004602D2">
        <w:rPr>
          <w:sz w:val="28"/>
          <w:szCs w:val="28"/>
        </w:rPr>
        <w:t>- А сейчас я приглашаю всех ребят поиграть в игру «Отгадай, кого я спрятала»</w:t>
      </w:r>
    </w:p>
    <w:p w:rsidR="00FE1C33" w:rsidRPr="004602D2" w:rsidRDefault="00FE1C33" w:rsidP="00FE1C33">
      <w:pPr>
        <w:pStyle w:val="a3"/>
        <w:spacing w:after="0" w:afterAutospacing="0"/>
        <w:rPr>
          <w:sz w:val="28"/>
          <w:szCs w:val="28"/>
        </w:rPr>
      </w:pPr>
      <w:r w:rsidRPr="004602D2">
        <w:rPr>
          <w:sz w:val="28"/>
          <w:szCs w:val="28"/>
        </w:rPr>
        <w:t>- Очень весело играли, позабавили меня</w:t>
      </w:r>
    </w:p>
    <w:p w:rsidR="00FE1C33" w:rsidRPr="004602D2" w:rsidRDefault="00FE1C33" w:rsidP="00FE1C33">
      <w:pPr>
        <w:pStyle w:val="a3"/>
        <w:spacing w:after="0" w:afterAutospacing="0"/>
        <w:rPr>
          <w:sz w:val="28"/>
          <w:szCs w:val="28"/>
        </w:rPr>
      </w:pPr>
      <w:r w:rsidRPr="004602D2">
        <w:rPr>
          <w:sz w:val="28"/>
          <w:szCs w:val="28"/>
        </w:rPr>
        <w:t>А когда пойдёте в группу разукрасьте вы  меня.</w:t>
      </w:r>
    </w:p>
    <w:p w:rsidR="00FE1C33" w:rsidRPr="004602D2" w:rsidRDefault="00FE1C33" w:rsidP="00FE1C33">
      <w:pPr>
        <w:pStyle w:val="a3"/>
        <w:spacing w:after="0" w:afterAutospacing="0"/>
        <w:rPr>
          <w:sz w:val="28"/>
          <w:szCs w:val="28"/>
        </w:rPr>
      </w:pPr>
    </w:p>
    <w:p w:rsidR="00FE1C33" w:rsidRPr="004602D2" w:rsidRDefault="00FE1C33" w:rsidP="00FE1C33">
      <w:pPr>
        <w:pStyle w:val="a3"/>
        <w:spacing w:after="0" w:afterAutospacing="0"/>
        <w:rPr>
          <w:i/>
          <w:sz w:val="28"/>
          <w:szCs w:val="28"/>
        </w:rPr>
      </w:pPr>
      <w:r w:rsidRPr="004602D2">
        <w:rPr>
          <w:i/>
          <w:sz w:val="28"/>
          <w:szCs w:val="28"/>
        </w:rPr>
        <w:t xml:space="preserve">Матрёшка дарит ребятам картинки для раскрашивания с изображением матрёшек. </w:t>
      </w:r>
    </w:p>
    <w:p w:rsidR="00FE1C33" w:rsidRPr="004602D2" w:rsidRDefault="00FE1C33" w:rsidP="00FE1C33">
      <w:pPr>
        <w:pStyle w:val="a3"/>
        <w:spacing w:after="0" w:afterAutospacing="0"/>
        <w:rPr>
          <w:b/>
          <w:sz w:val="28"/>
          <w:szCs w:val="28"/>
        </w:rPr>
      </w:pPr>
      <w:r w:rsidRPr="004602D2">
        <w:rPr>
          <w:b/>
          <w:sz w:val="28"/>
          <w:szCs w:val="28"/>
        </w:rPr>
        <w:t>Ведущий:</w:t>
      </w:r>
    </w:p>
    <w:p w:rsidR="00FE1C33" w:rsidRPr="004602D2" w:rsidRDefault="00FE1C33" w:rsidP="00FE1C33">
      <w:pPr>
        <w:pStyle w:val="a3"/>
        <w:spacing w:after="0" w:afterAutospacing="0" w:line="360" w:lineRule="auto"/>
        <w:rPr>
          <w:sz w:val="28"/>
          <w:szCs w:val="28"/>
        </w:rPr>
      </w:pPr>
      <w:r w:rsidRPr="004602D2">
        <w:rPr>
          <w:sz w:val="28"/>
          <w:szCs w:val="28"/>
        </w:rPr>
        <w:t>- Спасибо, Матрёшка, до свидания! Ребята, второй день экскурсии по городу Сергиев Посад подошёл к концу. Нам пора возвращаться, но для вас есть ещё маленький сюрприз – "</w:t>
      </w:r>
      <w:proofErr w:type="spellStart"/>
      <w:r w:rsidRPr="004602D2">
        <w:rPr>
          <w:sz w:val="28"/>
          <w:szCs w:val="28"/>
        </w:rPr>
        <w:t>Матрёшкины</w:t>
      </w:r>
      <w:proofErr w:type="spellEnd"/>
      <w:r w:rsidRPr="004602D2">
        <w:rPr>
          <w:sz w:val="28"/>
          <w:szCs w:val="28"/>
        </w:rPr>
        <w:t xml:space="preserve"> </w:t>
      </w:r>
      <w:proofErr w:type="spellStart"/>
      <w:r w:rsidRPr="004602D2">
        <w:rPr>
          <w:sz w:val="28"/>
          <w:szCs w:val="28"/>
        </w:rPr>
        <w:t>потешки</w:t>
      </w:r>
      <w:proofErr w:type="spellEnd"/>
      <w:r w:rsidRPr="004602D2">
        <w:rPr>
          <w:sz w:val="28"/>
          <w:szCs w:val="28"/>
        </w:rPr>
        <w:t>" В.Берестов (видео МР</w:t>
      </w:r>
      <w:proofErr w:type="gramStart"/>
      <w:r w:rsidRPr="004602D2">
        <w:rPr>
          <w:sz w:val="28"/>
          <w:szCs w:val="28"/>
        </w:rPr>
        <w:t>4</w:t>
      </w:r>
      <w:proofErr w:type="gramEnd"/>
      <w:r w:rsidRPr="004602D2">
        <w:rPr>
          <w:sz w:val="28"/>
          <w:szCs w:val="28"/>
        </w:rPr>
        <w:t>)</w:t>
      </w: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1C33" w:rsidRPr="004602D2" w:rsidRDefault="00FE1C33" w:rsidP="00FE1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C33" w:rsidRPr="004602D2" w:rsidRDefault="00FE1C33" w:rsidP="00FE1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C33" w:rsidRPr="004602D2" w:rsidRDefault="00FE1C33" w:rsidP="00FE1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C33" w:rsidRPr="004602D2" w:rsidRDefault="00FE1C33" w:rsidP="00FE1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C33" w:rsidRPr="004602D2" w:rsidRDefault="00FE1C33" w:rsidP="00FE1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C33" w:rsidRPr="004602D2" w:rsidRDefault="00FE1C33" w:rsidP="00FE1C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1C33" w:rsidRPr="004602D2" w:rsidRDefault="00FE1C33" w:rsidP="00FE1C33">
      <w:pPr>
        <w:rPr>
          <w:rFonts w:ascii="Times New Roman" w:hAnsi="Times New Roman" w:cs="Times New Roman"/>
          <w:sz w:val="28"/>
          <w:szCs w:val="28"/>
        </w:rPr>
      </w:pPr>
    </w:p>
    <w:p w:rsidR="002204F1" w:rsidRDefault="002204F1"/>
    <w:sectPr w:rsidR="002204F1" w:rsidSect="0014546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19"/>
    </w:sdtPr>
    <w:sdtEndPr/>
    <w:sdtContent>
      <w:p w:rsidR="005248A3" w:rsidRDefault="00FE1C3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48A3" w:rsidRDefault="00FE1C33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33"/>
    <w:rsid w:val="002204F1"/>
    <w:rsid w:val="00FE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E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1C33"/>
  </w:style>
  <w:style w:type="character" w:customStyle="1" w:styleId="FontStyle22">
    <w:name w:val="Font Style22"/>
    <w:basedOn w:val="a0"/>
    <w:uiPriority w:val="99"/>
    <w:rsid w:val="00FE1C33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E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2014-10-26T15:35:00Z</dcterms:created>
  <dcterms:modified xsi:type="dcterms:W3CDTF">2014-10-26T15:37:00Z</dcterms:modified>
</cp:coreProperties>
</file>