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page" w:horzAnchor="margin" w:tblpY="1486"/>
        <w:tblW w:w="0" w:type="auto"/>
        <w:tblLook w:val="04A0"/>
      </w:tblPr>
      <w:tblGrid>
        <w:gridCol w:w="5210"/>
        <w:gridCol w:w="5210"/>
      </w:tblGrid>
      <w:tr w:rsidR="004B5C06" w:rsidRPr="004B5C06" w:rsidTr="004B5C06">
        <w:tc>
          <w:tcPr>
            <w:tcW w:w="5210" w:type="dxa"/>
          </w:tcPr>
          <w:p w:rsidR="004B5C06" w:rsidRPr="004B5C06" w:rsidRDefault="004B5C06" w:rsidP="004B5C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C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Рецепт.</w:t>
            </w:r>
            <w:r w:rsidRPr="004B5C0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Коктейль «Яблочный»</w:t>
            </w:r>
          </w:p>
          <w:p w:rsidR="004B5C06" w:rsidRPr="004B5C06" w:rsidRDefault="004B5C06" w:rsidP="004B5C0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C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Молоко -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Pr="004B5C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стакана,</w:t>
            </w:r>
          </w:p>
          <w:p w:rsidR="004B5C06" w:rsidRPr="004B5C06" w:rsidRDefault="004B5C06" w:rsidP="004B5C0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C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мороженное -   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4B5C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пачки,</w:t>
            </w:r>
          </w:p>
          <w:p w:rsidR="004B5C06" w:rsidRPr="004B5C06" w:rsidRDefault="004B5C06" w:rsidP="004B5C0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C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сок яблочный -       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Pr="004B5C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стакана,</w:t>
            </w:r>
          </w:p>
          <w:p w:rsidR="004B5C06" w:rsidRPr="004B5C06" w:rsidRDefault="004B5C06" w:rsidP="004B5C0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C06">
              <w:rPr>
                <w:rFonts w:ascii="Times New Roman" w:hAnsi="Times New Roman" w:cs="Times New Roman"/>
                <w:bCs/>
                <w:sz w:val="24"/>
                <w:szCs w:val="24"/>
              </w:rPr>
              <w:t>Мёд – половина чайной ложки.</w:t>
            </w:r>
          </w:p>
          <w:p w:rsidR="004B5C06" w:rsidRPr="004B5C06" w:rsidRDefault="004B5C06" w:rsidP="004B5C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C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Смешать и взбить в  миксере.</w:t>
            </w:r>
          </w:p>
          <w:p w:rsidR="004B5C06" w:rsidRPr="004B5C06" w:rsidRDefault="004B5C06" w:rsidP="004B5C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0" w:type="dxa"/>
          </w:tcPr>
          <w:p w:rsidR="004B5C06" w:rsidRPr="004B5C06" w:rsidRDefault="004B5C06" w:rsidP="004B5C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C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Рецепт.</w:t>
            </w:r>
            <w:r w:rsidRPr="004B5C0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Коктейль «Виноградный»</w:t>
            </w:r>
          </w:p>
          <w:p w:rsidR="004B5C06" w:rsidRPr="004B5C06" w:rsidRDefault="004B5C06" w:rsidP="004B5C0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C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Молоко -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Pr="004B5C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стакана,</w:t>
            </w:r>
          </w:p>
          <w:p w:rsidR="004B5C06" w:rsidRPr="004B5C06" w:rsidRDefault="004B5C06" w:rsidP="004B5C0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C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мороженное -   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4B5C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пачки,</w:t>
            </w:r>
          </w:p>
          <w:p w:rsidR="004B5C06" w:rsidRPr="004B5C06" w:rsidRDefault="004B5C06" w:rsidP="004B5C0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C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сок виноградный   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Pr="004B5C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стакана,</w:t>
            </w:r>
          </w:p>
          <w:p w:rsidR="004B5C06" w:rsidRPr="004B5C06" w:rsidRDefault="004B5C06" w:rsidP="004B5C0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C06">
              <w:rPr>
                <w:rFonts w:ascii="Times New Roman" w:hAnsi="Times New Roman" w:cs="Times New Roman"/>
                <w:bCs/>
                <w:sz w:val="24"/>
                <w:szCs w:val="24"/>
              </w:rPr>
              <w:t>Мёд – половина чайной ложки.</w:t>
            </w:r>
          </w:p>
          <w:p w:rsidR="004B5C06" w:rsidRPr="004B5C06" w:rsidRDefault="004B5C06" w:rsidP="004B5C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C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Смешать и взбить в  миксере.</w:t>
            </w:r>
          </w:p>
          <w:p w:rsidR="004B5C06" w:rsidRPr="004B5C06" w:rsidRDefault="004B5C06" w:rsidP="004B5C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5C06" w:rsidRPr="004B5C06" w:rsidTr="004B5C06">
        <w:tc>
          <w:tcPr>
            <w:tcW w:w="5210" w:type="dxa"/>
          </w:tcPr>
          <w:p w:rsidR="004B5C06" w:rsidRPr="004B5C06" w:rsidRDefault="004B5C06" w:rsidP="004B5C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C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Рецепт.</w:t>
            </w:r>
            <w:r w:rsidRPr="004B5C0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Коктейль «Ананасовый»</w:t>
            </w:r>
          </w:p>
          <w:p w:rsidR="004B5C06" w:rsidRPr="004B5C06" w:rsidRDefault="004B5C06" w:rsidP="004B5C0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C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Молоко -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Pr="004B5C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стакана,</w:t>
            </w:r>
          </w:p>
          <w:p w:rsidR="004B5C06" w:rsidRPr="004B5C06" w:rsidRDefault="004B5C06" w:rsidP="004B5C0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C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мороженное -   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4B5C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пачки,</w:t>
            </w:r>
          </w:p>
          <w:p w:rsidR="004B5C06" w:rsidRPr="004B5C06" w:rsidRDefault="004B5C06" w:rsidP="004B5C0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C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сок ананасовый -       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Pr="004B5C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стакана,</w:t>
            </w:r>
          </w:p>
          <w:p w:rsidR="004B5C06" w:rsidRPr="004B5C06" w:rsidRDefault="004B5C06" w:rsidP="004B5C0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C06">
              <w:rPr>
                <w:rFonts w:ascii="Times New Roman" w:hAnsi="Times New Roman" w:cs="Times New Roman"/>
                <w:bCs/>
                <w:sz w:val="24"/>
                <w:szCs w:val="24"/>
              </w:rPr>
              <w:t>Мёд – половина чайной ложки.</w:t>
            </w:r>
          </w:p>
          <w:p w:rsidR="004B5C06" w:rsidRPr="004B5C06" w:rsidRDefault="004B5C06" w:rsidP="004B5C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C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Смешать и взбить в  миксере.</w:t>
            </w:r>
          </w:p>
          <w:p w:rsidR="004B5C06" w:rsidRPr="004B5C06" w:rsidRDefault="004B5C06" w:rsidP="004B5C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0" w:type="dxa"/>
          </w:tcPr>
          <w:p w:rsidR="004B5C06" w:rsidRPr="004B5C06" w:rsidRDefault="004B5C06" w:rsidP="004B5C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C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Рецепт.</w:t>
            </w:r>
            <w:r w:rsidRPr="004B5C0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Коктейль «Вишнёвый»</w:t>
            </w:r>
          </w:p>
          <w:p w:rsidR="004B5C06" w:rsidRPr="004B5C06" w:rsidRDefault="004B5C06" w:rsidP="004B5C0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C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Молоко -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Pr="004B5C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стакана,</w:t>
            </w:r>
          </w:p>
          <w:p w:rsidR="004B5C06" w:rsidRPr="004B5C06" w:rsidRDefault="004B5C06" w:rsidP="004B5C0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C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мороженное -   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4B5C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пачки,</w:t>
            </w:r>
          </w:p>
          <w:p w:rsidR="004B5C06" w:rsidRPr="004B5C06" w:rsidRDefault="004B5C06" w:rsidP="004B5C0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C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сок вишнёвый -       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Pr="004B5C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стакана,</w:t>
            </w:r>
          </w:p>
          <w:p w:rsidR="004B5C06" w:rsidRPr="004B5C06" w:rsidRDefault="004B5C06" w:rsidP="004B5C0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C06">
              <w:rPr>
                <w:rFonts w:ascii="Times New Roman" w:hAnsi="Times New Roman" w:cs="Times New Roman"/>
                <w:bCs/>
                <w:sz w:val="24"/>
                <w:szCs w:val="24"/>
              </w:rPr>
              <w:t>Мёд – половина чайной ложки.</w:t>
            </w:r>
          </w:p>
          <w:p w:rsidR="004B5C06" w:rsidRPr="004B5C06" w:rsidRDefault="004B5C06" w:rsidP="004B5C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C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Смешать и взбить в  миксере.</w:t>
            </w:r>
          </w:p>
          <w:p w:rsidR="004B5C06" w:rsidRPr="004B5C06" w:rsidRDefault="004B5C06" w:rsidP="004B5C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5C06" w:rsidRPr="004B5C06" w:rsidTr="004B5C06">
        <w:tc>
          <w:tcPr>
            <w:tcW w:w="5210" w:type="dxa"/>
          </w:tcPr>
          <w:p w:rsidR="004B5C06" w:rsidRPr="004B5C06" w:rsidRDefault="004B5C06" w:rsidP="004B5C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C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Рецепт.</w:t>
            </w:r>
            <w:r w:rsidRPr="004B5C0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Коктейль «Яблочный»</w:t>
            </w:r>
          </w:p>
          <w:p w:rsidR="004B5C06" w:rsidRPr="004B5C06" w:rsidRDefault="004B5C06" w:rsidP="004B5C06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C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Молоко -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Pr="004B5C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стакана,</w:t>
            </w:r>
          </w:p>
          <w:p w:rsidR="004B5C06" w:rsidRPr="004B5C06" w:rsidRDefault="004B5C06" w:rsidP="004B5C06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C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мороженное -   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4B5C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пачки,</w:t>
            </w:r>
          </w:p>
          <w:p w:rsidR="004B5C06" w:rsidRPr="004B5C06" w:rsidRDefault="004B5C06" w:rsidP="004B5C06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C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сок яблочный -       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Pr="004B5C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стакана,</w:t>
            </w:r>
          </w:p>
          <w:p w:rsidR="004B5C06" w:rsidRPr="004B5C06" w:rsidRDefault="004B5C06" w:rsidP="004B5C06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C06">
              <w:rPr>
                <w:rFonts w:ascii="Times New Roman" w:hAnsi="Times New Roman" w:cs="Times New Roman"/>
                <w:bCs/>
                <w:sz w:val="24"/>
                <w:szCs w:val="24"/>
              </w:rPr>
              <w:t>Мёд – половина чайной ложки.</w:t>
            </w:r>
          </w:p>
          <w:p w:rsidR="004B5C06" w:rsidRPr="004B5C06" w:rsidRDefault="004B5C06" w:rsidP="004B5C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C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Смешать и взбить в  миксере.</w:t>
            </w:r>
          </w:p>
          <w:p w:rsidR="004B5C06" w:rsidRPr="004B5C06" w:rsidRDefault="004B5C06" w:rsidP="004B5C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0" w:type="dxa"/>
          </w:tcPr>
          <w:p w:rsidR="004B5C06" w:rsidRPr="004B5C06" w:rsidRDefault="004B5C06" w:rsidP="004B5C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C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Рецепт.</w:t>
            </w:r>
            <w:r w:rsidRPr="004B5C0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Коктейль «Грейфруктовый»</w:t>
            </w:r>
          </w:p>
          <w:p w:rsidR="004B5C06" w:rsidRPr="004B5C06" w:rsidRDefault="004B5C06" w:rsidP="004B5C06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C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Молоко -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Pr="004B5C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стакана,</w:t>
            </w:r>
          </w:p>
          <w:p w:rsidR="004B5C06" w:rsidRPr="004B5C06" w:rsidRDefault="004B5C06" w:rsidP="004B5C06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C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мороженное -   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4B5C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пачки,</w:t>
            </w:r>
          </w:p>
          <w:p w:rsidR="004B5C06" w:rsidRPr="004B5C06" w:rsidRDefault="004B5C06" w:rsidP="004B5C06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C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сок грейфруктовый        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Pr="004B5C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стакана,</w:t>
            </w:r>
          </w:p>
          <w:p w:rsidR="004B5C06" w:rsidRPr="004B5C06" w:rsidRDefault="004B5C06" w:rsidP="004B5C06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C06">
              <w:rPr>
                <w:rFonts w:ascii="Times New Roman" w:hAnsi="Times New Roman" w:cs="Times New Roman"/>
                <w:bCs/>
                <w:sz w:val="24"/>
                <w:szCs w:val="24"/>
              </w:rPr>
              <w:t>Мёд – половина чайной ложки.</w:t>
            </w:r>
          </w:p>
          <w:p w:rsidR="004B5C06" w:rsidRPr="004B5C06" w:rsidRDefault="004B5C06" w:rsidP="004B5C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C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Смешать и взбить в  миксере.</w:t>
            </w:r>
          </w:p>
          <w:p w:rsidR="004B5C06" w:rsidRPr="004B5C06" w:rsidRDefault="004B5C06" w:rsidP="004B5C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91AF5" w:rsidRPr="004B5C06" w:rsidRDefault="000B4506">
      <w:pPr>
        <w:rPr>
          <w:rFonts w:ascii="Times New Roman" w:hAnsi="Times New Roman" w:cs="Times New Roman"/>
          <w:sz w:val="24"/>
          <w:szCs w:val="24"/>
        </w:rPr>
      </w:pPr>
      <w:r w:rsidRPr="004B5C06">
        <w:rPr>
          <w:rFonts w:ascii="Times New Roman" w:hAnsi="Times New Roman" w:cs="Times New Roman"/>
          <w:sz w:val="24"/>
          <w:szCs w:val="24"/>
        </w:rPr>
        <w:t>Карточки для домашнего задания на каждого ученика.</w:t>
      </w:r>
    </w:p>
    <w:sectPr w:rsidR="00A91AF5" w:rsidRPr="004B5C06" w:rsidSect="004B5C0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DC2" w:rsidRDefault="00DF3DC2" w:rsidP="000B4506">
      <w:pPr>
        <w:spacing w:after="0" w:line="240" w:lineRule="auto"/>
      </w:pPr>
      <w:r>
        <w:separator/>
      </w:r>
    </w:p>
  </w:endnote>
  <w:endnote w:type="continuationSeparator" w:id="1">
    <w:p w:rsidR="00DF3DC2" w:rsidRDefault="00DF3DC2" w:rsidP="000B4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DC2" w:rsidRDefault="00DF3DC2" w:rsidP="000B4506">
      <w:pPr>
        <w:spacing w:after="0" w:line="240" w:lineRule="auto"/>
      </w:pPr>
      <w:r>
        <w:separator/>
      </w:r>
    </w:p>
  </w:footnote>
  <w:footnote w:type="continuationSeparator" w:id="1">
    <w:p w:rsidR="00DF3DC2" w:rsidRDefault="00DF3DC2" w:rsidP="000B4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7576"/>
    <w:multiLevelType w:val="hybridMultilevel"/>
    <w:tmpl w:val="624EDF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539CD"/>
    <w:multiLevelType w:val="hybridMultilevel"/>
    <w:tmpl w:val="624EDF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14FE0"/>
    <w:multiLevelType w:val="hybridMultilevel"/>
    <w:tmpl w:val="624EDF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43EC3"/>
    <w:multiLevelType w:val="hybridMultilevel"/>
    <w:tmpl w:val="624EDF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D4971"/>
    <w:multiLevelType w:val="hybridMultilevel"/>
    <w:tmpl w:val="624EDF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61550"/>
    <w:multiLevelType w:val="hybridMultilevel"/>
    <w:tmpl w:val="624EDF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704"/>
    <w:rsid w:val="000B4506"/>
    <w:rsid w:val="00185F86"/>
    <w:rsid w:val="004B5C06"/>
    <w:rsid w:val="007C4112"/>
    <w:rsid w:val="00840704"/>
    <w:rsid w:val="00941419"/>
    <w:rsid w:val="009426C5"/>
    <w:rsid w:val="00A91AF5"/>
    <w:rsid w:val="00C1399E"/>
    <w:rsid w:val="00CF7880"/>
    <w:rsid w:val="00D2791A"/>
    <w:rsid w:val="00D97993"/>
    <w:rsid w:val="00DF3DC2"/>
    <w:rsid w:val="00ED0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84070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70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0704"/>
    <w:pPr>
      <w:ind w:left="720"/>
      <w:contextualSpacing/>
    </w:pPr>
  </w:style>
  <w:style w:type="table" w:styleId="a8">
    <w:name w:val="Table Grid"/>
    <w:basedOn w:val="a1"/>
    <w:uiPriority w:val="59"/>
    <w:rsid w:val="009426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0B4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B4506"/>
  </w:style>
  <w:style w:type="paragraph" w:styleId="ab">
    <w:name w:val="footer"/>
    <w:basedOn w:val="a"/>
    <w:link w:val="ac"/>
    <w:uiPriority w:val="99"/>
    <w:semiHidden/>
    <w:unhideWhenUsed/>
    <w:rsid w:val="000B4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B45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informatika</cp:lastModifiedBy>
  <cp:revision>1</cp:revision>
  <cp:lastPrinted>2013-05-20T03:32:00Z</cp:lastPrinted>
  <dcterms:created xsi:type="dcterms:W3CDTF">2014-12-11T08:45:00Z</dcterms:created>
  <dcterms:modified xsi:type="dcterms:W3CDTF">2014-12-16T07:18:00Z</dcterms:modified>
</cp:coreProperties>
</file>