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B10" w:rsidRDefault="00111B10">
      <w:pPr>
        <w:rPr>
          <w:sz w:val="20"/>
          <w:szCs w:val="20"/>
        </w:rPr>
      </w:pPr>
    </w:p>
    <w:p w:rsidR="00FD2E37" w:rsidRDefault="00111B10">
      <w:pPr>
        <w:rPr>
          <w:sz w:val="20"/>
          <w:szCs w:val="20"/>
        </w:rPr>
      </w:pPr>
      <w:r w:rsidRPr="00111B1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629285</wp:posOffset>
            </wp:positionV>
            <wp:extent cx="3057525" cy="3762375"/>
            <wp:effectExtent l="19050" t="0" r="9525" b="0"/>
            <wp:wrapNone/>
            <wp:docPr id="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B1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1477010</wp:posOffset>
            </wp:positionV>
            <wp:extent cx="3028950" cy="2257425"/>
            <wp:effectExtent l="0" t="0" r="0" b="0"/>
            <wp:wrapNone/>
            <wp:docPr id="69" name="Рисунок 1" descr="C:\Documents and Settings\Администратор\Рабочий стол\Серг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ргей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006" t="17448" r="13508" b="2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B10">
        <w:rPr>
          <w:noProof/>
          <w:sz w:val="20"/>
          <w:szCs w:val="20"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64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10" w:rsidRPr="00FD2E37" w:rsidRDefault="00111B10">
      <w:pPr>
        <w:rPr>
          <w:sz w:val="20"/>
          <w:szCs w:val="20"/>
        </w:rPr>
      </w:pPr>
    </w:p>
    <w:p w:rsidR="00BB0BDB" w:rsidRDefault="00AE343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0.55pt;margin-top:11.3pt;width:189pt;height:35.25pt;z-index:251663360" filled="f" stroked="f">
            <v:textbox style="mso-next-textbox:#_x0000_s1027">
              <w:txbxContent>
                <w:p w:rsidR="00D72EA5" w:rsidRPr="00033217" w:rsidRDefault="00033217">
                  <w:pPr>
                    <w:rPr>
                      <w:rFonts w:ascii="Comic Sans MS" w:hAnsi="Comic Sans MS"/>
                      <w:b/>
                      <w:color w:val="800000"/>
                      <w:sz w:val="28"/>
                      <w:szCs w:val="28"/>
                    </w:rPr>
                  </w:pPr>
                  <w:r w:rsidRPr="00033217">
                    <w:rPr>
                      <w:rFonts w:ascii="Comic Sans MS" w:hAnsi="Comic Sans MS"/>
                      <w:b/>
                      <w:color w:val="800000"/>
                      <w:sz w:val="28"/>
                      <w:szCs w:val="28"/>
                    </w:rPr>
                    <w:t>Село Варницы</w:t>
                  </w:r>
                </w:p>
              </w:txbxContent>
            </v:textbox>
          </v:shape>
        </w:pict>
      </w:r>
      <w:r w:rsidR="00D72EA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2800985</wp:posOffset>
            </wp:positionV>
            <wp:extent cx="2695575" cy="1800225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81" t="8588" r="6216" b="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EA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486410</wp:posOffset>
            </wp:positionV>
            <wp:extent cx="3295650" cy="220980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EA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467360</wp:posOffset>
            </wp:positionV>
            <wp:extent cx="2964180" cy="2228850"/>
            <wp:effectExtent l="1905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4C5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1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38" w:rsidRDefault="00AC0D38"/>
    <w:p w:rsidR="00844ED3" w:rsidRPr="00844ED3" w:rsidRDefault="00844ED3">
      <w:pPr>
        <w:rPr>
          <w:sz w:val="20"/>
          <w:szCs w:val="20"/>
        </w:rPr>
      </w:pPr>
    </w:p>
    <w:p w:rsidR="00AC0D38" w:rsidRDefault="009A2ED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2711111</wp:posOffset>
            </wp:positionV>
            <wp:extent cx="1981200" cy="1893909"/>
            <wp:effectExtent l="0" t="0" r="0" b="0"/>
            <wp:wrapNone/>
            <wp:docPr id="22" name="Рисунок 22" descr="C:\Documents and Settings\Администратор\Рабочий стол\rozhd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rozhd коп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340" t="29081" r="33583" b="1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9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6325235</wp:posOffset>
            </wp:positionH>
            <wp:positionV relativeFrom="paragraph">
              <wp:posOffset>118745</wp:posOffset>
            </wp:positionV>
            <wp:extent cx="749300" cy="100711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0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26" type="#_x0000_t202" style="position:absolute;margin-left:33.8pt;margin-top:36.35pt;width:509.25pt;height:222pt;z-index:251658240;mso-position-horizontal-relative:text;mso-position-vertical-relative:text" filled="f" stroked="f">
            <v:textbox>
              <w:txbxContent>
                <w:p w:rsidR="00CF6F44" w:rsidRDefault="00CF6F44" w:rsidP="00CF6F44">
                  <w:pPr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  <w:p w:rsidR="009A2EDE" w:rsidRDefault="002B2254" w:rsidP="009A2EDE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Сергей Радонежский</w:t>
                  </w:r>
                  <w:r w:rsidR="00AC0D38" w:rsidRPr="00CF6F44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, родился 3 мая 1314 года в</w:t>
                  </w:r>
                  <w:r w:rsidR="009A2EDE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</w:t>
                  </w:r>
                  <w:r w:rsidR="00AC0D38" w:rsidRPr="00CF6F44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селе </w:t>
                  </w:r>
                </w:p>
                <w:p w:rsidR="00AC0D38" w:rsidRPr="00CF6F44" w:rsidRDefault="00AC0D38" w:rsidP="009A2EDE">
                  <w:pPr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CF6F44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Варницы, под Ростовом, в семье благочестивых и знатных бояр Кирилла и Марии, в крещении получил имя Варфоломей. </w:t>
                  </w:r>
                </w:p>
                <w:p w:rsidR="00AC0D38" w:rsidRPr="00CF6F44" w:rsidRDefault="00AC0D38" w:rsidP="00CF6F44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CF6F44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С первых дней жизни младенец всех удивил постничеством, по средам и пятницам он не принимал молока матери, в другие дни, если Мария употребляла в пищу мясо, младенец также отказывался от молока матери. Заметив это, Мария вовсе отказалась от мясной пищи.</w:t>
                  </w:r>
                </w:p>
              </w:txbxContent>
            </v:textbox>
          </v:shape>
        </w:pict>
      </w:r>
      <w:r w:rsidR="00AC0D38" w:rsidRPr="00AC0D38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2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D3" w:rsidRPr="00844ED3" w:rsidRDefault="00844ED3">
      <w:pPr>
        <w:rPr>
          <w:sz w:val="20"/>
          <w:szCs w:val="20"/>
        </w:rPr>
      </w:pPr>
    </w:p>
    <w:p w:rsidR="00C81114" w:rsidRDefault="00844ED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636270</wp:posOffset>
            </wp:positionV>
            <wp:extent cx="5749290" cy="3400425"/>
            <wp:effectExtent l="19050" t="0" r="3810" b="0"/>
            <wp:wrapNone/>
            <wp:docPr id="11" name="Рисунок 2" descr="C:\Documents and Settings\Администратор\Ра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41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2477135</wp:posOffset>
            </wp:positionV>
            <wp:extent cx="1009650" cy="2105025"/>
            <wp:effectExtent l="19050" t="0" r="0" b="0"/>
            <wp:wrapNone/>
            <wp:docPr id="12" name="Рисунок 1" descr="C:\Documents and Settings\Администратор\Рабочий стол\0_28d36_ce3895b4_L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0_28d36_ce3895b4_L копия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114" w:rsidRPr="00C81114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3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EA" w:rsidRDefault="00462AEA"/>
    <w:p w:rsidR="00844ED3" w:rsidRDefault="00844ED3"/>
    <w:p w:rsidR="00462AEA" w:rsidRDefault="00AE3437">
      <w:r>
        <w:rPr>
          <w:noProof/>
          <w:lang w:eastAsia="ru-RU"/>
        </w:rPr>
        <w:pict>
          <v:shape id="_x0000_s1029" type="#_x0000_t202" style="position:absolute;margin-left:43.55pt;margin-top:109.05pt;width:472.5pt;height:168pt;z-index:251665408" filled="f" stroked="f">
            <v:textbox>
              <w:txbxContent>
                <w:p w:rsidR="00C26253" w:rsidRDefault="00075081" w:rsidP="00075081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07508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В семилетнем возрасте Варфоломея отдали учиться вместе с двумя его братьями - старшим Стефаном и младшим Петром. Братья его учились успешно, но Варфоломей отставал в учении. Родители бранили ребенка, учитель наказывал, а товарищи насмехались </w:t>
                  </w:r>
                  <w:proofErr w:type="gramStart"/>
                  <w:r w:rsidRPr="0007508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над</w:t>
                  </w:r>
                  <w:proofErr w:type="gramEnd"/>
                  <w:r w:rsidRPr="0007508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его </w:t>
                  </w:r>
                  <w:proofErr w:type="spellStart"/>
                  <w:r w:rsidRPr="0007508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несмысленностью</w:t>
                  </w:r>
                  <w:proofErr w:type="spellEnd"/>
                  <w:r w:rsidRPr="0007508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. Тогда Варфоломей со слезами взмолился к Господу о даровании ему книжного разумения.</w:t>
                  </w:r>
                </w:p>
                <w:p w:rsidR="00C26253" w:rsidRPr="00CF6F44" w:rsidRDefault="00C26253" w:rsidP="00C26253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07508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6258560</wp:posOffset>
            </wp:positionH>
            <wp:positionV relativeFrom="paragraph">
              <wp:posOffset>137160</wp:posOffset>
            </wp:positionV>
            <wp:extent cx="752475" cy="1009650"/>
            <wp:effectExtent l="19050" t="0" r="9525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2AEA" w:rsidRPr="00462AEA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5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0B" w:rsidRDefault="00201C0B"/>
    <w:p w:rsidR="00201C0B" w:rsidRPr="00201C0B" w:rsidRDefault="00201C0B">
      <w:pPr>
        <w:rPr>
          <w:sz w:val="20"/>
          <w:szCs w:val="20"/>
        </w:rPr>
      </w:pPr>
    </w:p>
    <w:p w:rsidR="005C31E0" w:rsidRDefault="009609BA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514985</wp:posOffset>
            </wp:positionV>
            <wp:extent cx="5391150" cy="3743325"/>
            <wp:effectExtent l="19050" t="0" r="0" b="0"/>
            <wp:wrapNone/>
            <wp:docPr id="6" name="Рисунок 1" descr="C:\Documents and Settings\Администратор\Рабочий стол\0_5bd80_44e5c126_XL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0_5bd80_44e5c126_XL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1E0" w:rsidRPr="005C31E0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14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0B" w:rsidRDefault="00201C0B"/>
    <w:p w:rsidR="005C31E0" w:rsidRDefault="0043792A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6363335</wp:posOffset>
            </wp:positionH>
            <wp:positionV relativeFrom="paragraph">
              <wp:posOffset>118745</wp:posOffset>
            </wp:positionV>
            <wp:extent cx="752475" cy="1009650"/>
            <wp:effectExtent l="19050" t="0" r="9525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30" type="#_x0000_t202" style="position:absolute;margin-left:55.55pt;margin-top:107.6pt;width:472.5pt;height:216.75pt;z-index:251672576;mso-position-horizontal-relative:text;mso-position-vertical-relative:text" filled="f" stroked="f">
            <v:textbox>
              <w:txbxContent>
                <w:p w:rsidR="005C31E0" w:rsidRDefault="005C31E0" w:rsidP="005C31E0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5C31E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Однажды отец послал Варфоломея за лошадьми в поле. По дороге он встретил посланного Богом Ангела в иноческом образе: стоял старец под дубом среди поля и совершал молитву. Варфоломей приблизился к нему и, преклонившись, стал ждать окончания молитвы старца. Тот благословил отрока, поцеловал и спросил, чего он желает. Варфоломей ответил: "Всей душой я желаю научиться грамоте, Отче святой, помолись за меня Богу, чтобы Он помог мне познать грамоту".</w:t>
                  </w:r>
                </w:p>
                <w:p w:rsidR="005C31E0" w:rsidRPr="00CF6F44" w:rsidRDefault="005C31E0" w:rsidP="005C31E0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5C31E0" w:rsidRPr="005C31E0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15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A6" w:rsidRDefault="00255FA6"/>
    <w:p w:rsidR="00255FA6" w:rsidRPr="00255FA6" w:rsidRDefault="00255FA6">
      <w:pPr>
        <w:rPr>
          <w:sz w:val="20"/>
          <w:szCs w:val="20"/>
        </w:rPr>
      </w:pPr>
    </w:p>
    <w:p w:rsidR="005C31E0" w:rsidRDefault="001F7408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286385</wp:posOffset>
            </wp:positionV>
            <wp:extent cx="5305425" cy="4229100"/>
            <wp:effectExtent l="19050" t="0" r="9525" b="0"/>
            <wp:wrapNone/>
            <wp:docPr id="17" name="Рисунок 1" descr="C:\Documents and Settings\Администратор\Рабочий стол\1258148108_pansib-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258148108_pansib-01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92A" w:rsidRPr="0043792A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9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0B" w:rsidRDefault="00201C0B"/>
    <w:p w:rsidR="005C31E0" w:rsidRDefault="00AE3437">
      <w:r>
        <w:rPr>
          <w:noProof/>
          <w:lang w:eastAsia="ru-RU"/>
        </w:rPr>
        <w:pict>
          <v:shape id="_x0000_s1032" type="#_x0000_t202" style="position:absolute;margin-left:42.8pt;margin-top:93.8pt;width:472.5pt;height:216.75pt;z-index:251674624" filled="f" stroked="f">
            <v:textbox style="mso-next-textbox:#_x0000_s1032">
              <w:txbxContent>
                <w:p w:rsidR="0043792A" w:rsidRDefault="0043015A" w:rsidP="0043792A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43015A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Инок исполнил просьбу Варфоломея, вознес свою молитву к Богу и, благословляя отрока, сказал ему: "Отныне Бог дает тебе, дитя мое, уразуметь грамоту, ты превзойдешь своих братьев и сверстников". При этом старец достал сосуд и дал Варфоломею частицу просфоры: "Возьми, чадо, и съешь, - сказал он. - Это дается тебе в знамение благодати Божией и для разумения Святого Писания".</w:t>
                  </w:r>
                  <w:r w:rsidR="00A13674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</w:t>
                  </w:r>
                  <w:r w:rsidR="00A13674" w:rsidRPr="00A13674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Старец хотел удалиться, но Варфоломей просил его посетить дом родителей.</w:t>
                  </w:r>
                </w:p>
                <w:p w:rsidR="0043792A" w:rsidRPr="00CF6F44" w:rsidRDefault="0043792A" w:rsidP="0043792A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1F7408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6065238</wp:posOffset>
            </wp:positionH>
            <wp:positionV relativeFrom="paragraph">
              <wp:posOffset>4194810</wp:posOffset>
            </wp:positionV>
            <wp:extent cx="421922" cy="438150"/>
            <wp:effectExtent l="19050" t="0" r="0" b="0"/>
            <wp:wrapNone/>
            <wp:docPr id="24" name="Рисунок 2" descr="C:\Documents and Settings\Администратор\Рабочий стол\a69cebad8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a69cebad8e4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2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40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5687060</wp:posOffset>
            </wp:positionH>
            <wp:positionV relativeFrom="paragraph">
              <wp:posOffset>3413760</wp:posOffset>
            </wp:positionV>
            <wp:extent cx="657225" cy="1123950"/>
            <wp:effectExtent l="0" t="0" r="0" b="0"/>
            <wp:wrapNone/>
            <wp:docPr id="23" name="Рисунок 3" descr="C:\Documents and Settings\Администратор\Рабочий стол\13903_full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3903_full копи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15A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6296660</wp:posOffset>
            </wp:positionH>
            <wp:positionV relativeFrom="paragraph">
              <wp:posOffset>108585</wp:posOffset>
            </wp:positionV>
            <wp:extent cx="752475" cy="1009650"/>
            <wp:effectExtent l="19050" t="0" r="9525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792A" w:rsidRPr="0043792A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18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E0" w:rsidRDefault="005C31E0"/>
    <w:p w:rsidR="00255FA6" w:rsidRPr="00255FA6" w:rsidRDefault="00255FA6">
      <w:pPr>
        <w:rPr>
          <w:sz w:val="20"/>
          <w:szCs w:val="20"/>
        </w:rPr>
      </w:pPr>
    </w:p>
    <w:p w:rsidR="005C31E0" w:rsidRDefault="00872520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353060</wp:posOffset>
            </wp:positionV>
            <wp:extent cx="5476875" cy="4105275"/>
            <wp:effectExtent l="19050" t="0" r="9525" b="0"/>
            <wp:wrapNone/>
            <wp:docPr id="27" name="Рисунок 4" descr="C:\Documents and Settings\Администратор\Рабочий стол\80788801_da6fc6b97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80788801_da6fc6b978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E4C" w:rsidRPr="002B0E4C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25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A6" w:rsidRDefault="00255FA6"/>
    <w:p w:rsidR="002B0E4C" w:rsidRDefault="00AE3437">
      <w:r>
        <w:rPr>
          <w:noProof/>
          <w:lang w:eastAsia="ru-RU"/>
        </w:rPr>
        <w:pict>
          <v:shape id="_x0000_s1035" type="#_x0000_t202" style="position:absolute;margin-left:36.8pt;margin-top:88.55pt;width:495pt;height:271.5pt;z-index:251685888" filled="f" stroked="f">
            <v:textbox>
              <w:txbxContent>
                <w:p w:rsidR="00A13674" w:rsidRDefault="00A13674" w:rsidP="00A13674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A13674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Родители с честью встретили гостя и предложили угощение. Старец ответил, что прежде следует вкусить пищи духовной, и велел их сыну читать Псалтирь. Варфоломей стал стройно читать, и родители удивились совершившейся перемене с сыном. Прощаясь, старец пророчески предсказал о Преподобном Сергии: "Велик будет ваш сын пред Богом и людьми. Он станет избранной обителью Святого Духа". С тех пор святой отрок без труда читал и понимал содержание книг. С особым усердием он стал углубляться в молитву, не пропуская ни одного Богослужения. Уже в детстве он наложил на себя строгий</w:t>
                  </w:r>
                  <w:r w:rsidRPr="00A13674">
                    <w:t xml:space="preserve"> </w:t>
                  </w:r>
                  <w:r w:rsidRPr="00A13674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пост, ничего не ел по средам и пятницам, а в другие дни питался только хлебом и водой.</w:t>
                  </w:r>
                </w:p>
                <w:p w:rsidR="00A13674" w:rsidRPr="00CF6F44" w:rsidRDefault="00A13674" w:rsidP="00A13674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DD778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6220460</wp:posOffset>
            </wp:positionH>
            <wp:positionV relativeFrom="paragraph">
              <wp:posOffset>184785</wp:posOffset>
            </wp:positionV>
            <wp:extent cx="752475" cy="1009650"/>
            <wp:effectExtent l="19050" t="0" r="9525" b="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4" type="#_x0000_t202" style="position:absolute;margin-left:54.8pt;margin-top:113.55pt;width:472.5pt;height:216.75pt;z-index:251684864;mso-position-horizontal-relative:text;mso-position-vertical-relative:text" filled="f" stroked="f">
            <v:textbox>
              <w:txbxContent>
                <w:p w:rsidR="002B0E4C" w:rsidRDefault="002B0E4C" w:rsidP="002B0E4C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  <w:p w:rsidR="002B0E4C" w:rsidRPr="00CF6F44" w:rsidRDefault="002B0E4C" w:rsidP="002B0E4C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B0E4C" w:rsidRPr="002B0E4C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26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E0" w:rsidRDefault="005C31E0"/>
    <w:p w:rsidR="00E15442" w:rsidRPr="00E15442" w:rsidRDefault="00E15442">
      <w:pPr>
        <w:rPr>
          <w:sz w:val="20"/>
          <w:szCs w:val="20"/>
        </w:rPr>
      </w:pPr>
    </w:p>
    <w:p w:rsidR="005C31E0" w:rsidRDefault="00FD4C8A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581660</wp:posOffset>
            </wp:positionV>
            <wp:extent cx="2486025" cy="3533775"/>
            <wp:effectExtent l="19050" t="0" r="9525" b="0"/>
            <wp:wrapNone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38" type="#_x0000_t202" style="position:absolute;margin-left:42.05pt;margin-top:319.55pt;width:185.25pt;height:24.75pt;z-index:251694080;mso-position-horizontal-relative:text;mso-position-vertical-relative:text" filled="f" stroked="f">
            <v:textbox>
              <w:txbxContent>
                <w:p w:rsidR="00BD13A6" w:rsidRPr="00BD13A6" w:rsidRDefault="00BD13A6" w:rsidP="00BD13A6">
                  <w:pPr>
                    <w:jc w:val="center"/>
                    <w:rPr>
                      <w:rFonts w:ascii="Times New Roman" w:hAnsi="Times New Roman"/>
                      <w:color w:val="800000"/>
                      <w:sz w:val="24"/>
                      <w:szCs w:val="24"/>
                    </w:rPr>
                  </w:pPr>
                  <w:r w:rsidRPr="00BD13A6">
                    <w:rPr>
                      <w:rFonts w:ascii="Times New Roman" w:hAnsi="Times New Roman"/>
                      <w:color w:val="800000"/>
                      <w:sz w:val="24"/>
                      <w:szCs w:val="24"/>
                    </w:rPr>
                    <w:t>Труды преподобного Сергия</w:t>
                  </w:r>
                </w:p>
              </w:txbxContent>
            </v:textbox>
          </v:shape>
        </w:pict>
      </w:r>
      <w:r w:rsidR="00BD13A6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1067435</wp:posOffset>
            </wp:positionV>
            <wp:extent cx="2737485" cy="2962275"/>
            <wp:effectExtent l="38100" t="19050" r="24765" b="28575"/>
            <wp:wrapNone/>
            <wp:docPr id="31" name="Рисунок 5" descr="C:\Documents and Settings\Администратор\Рабочий стол\sergiy_tr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sergiy_trud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182" t="1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2A3" w:rsidRPr="007042A3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28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3" w:rsidRDefault="007042A3"/>
    <w:p w:rsidR="007042A3" w:rsidRDefault="00AE3437">
      <w:r>
        <w:rPr>
          <w:noProof/>
          <w:lang w:eastAsia="ru-RU"/>
        </w:rPr>
        <w:pict>
          <v:shape id="_x0000_s1036" type="#_x0000_t202" style="position:absolute;margin-left:34.55pt;margin-top:105.35pt;width:495pt;height:223.5pt;z-index:251687936" filled="f" stroked="f">
            <v:textbox>
              <w:txbxContent>
                <w:p w:rsidR="00DD7789" w:rsidRDefault="00DD7789" w:rsidP="00DD7789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DD7789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Варфоломей вместе с братом Стефаном удалился для пустынножительства в лес (в 12 верстах от Радонежа). Сначала они поставили </w:t>
                  </w:r>
                  <w:proofErr w:type="spellStart"/>
                  <w:r w:rsidRPr="00DD7789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келлию</w:t>
                  </w:r>
                  <w:proofErr w:type="spellEnd"/>
                  <w:r w:rsidRPr="00DD7789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, а потом небольшую церковь, которая была освящена во Имя Пресвятой Троицы. Но вскоре, не выдержав трудностей жизни в пустынном месте, Стеф</w:t>
                  </w:r>
                  <w:r w:rsidR="00FD4C8A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ан оставил брата.</w:t>
                  </w:r>
                </w:p>
                <w:p w:rsidR="00FD4C8A" w:rsidRDefault="00FD4C8A" w:rsidP="00FD4C8A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FD4C8A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Долгое время жил Сергий совсем один. Его окружали лишь дикие звери, но они не трогали святого. Один медведь повадился ходить к его жилищу каждый день, и Сергий из своих рук кормил его хлебом</w:t>
                  </w:r>
                  <w:r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  <w:r w:rsidR="00AD7B65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6296660</wp:posOffset>
            </wp:positionH>
            <wp:positionV relativeFrom="paragraph">
              <wp:posOffset>71120</wp:posOffset>
            </wp:positionV>
            <wp:extent cx="752475" cy="1009650"/>
            <wp:effectExtent l="19050" t="0" r="9525" b="0"/>
            <wp:wrapNone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42A3" w:rsidRPr="007042A3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29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E0" w:rsidRDefault="005C31E0"/>
    <w:p w:rsidR="003B47BC" w:rsidRPr="003B47BC" w:rsidRDefault="003B47BC">
      <w:pPr>
        <w:rPr>
          <w:sz w:val="20"/>
          <w:szCs w:val="20"/>
        </w:rPr>
      </w:pPr>
    </w:p>
    <w:p w:rsidR="00FD4C8A" w:rsidRDefault="00AE3437">
      <w:r>
        <w:rPr>
          <w:noProof/>
          <w:lang w:eastAsia="ru-RU"/>
        </w:rPr>
        <w:pict>
          <v:shape id="_x0000_s1037" type="#_x0000_t202" style="position:absolute;margin-left:258.05pt;margin-top:312.05pt;width:236.25pt;height:24.75pt;z-index:251693056" filled="f" stroked="f">
            <v:textbox>
              <w:txbxContent>
                <w:p w:rsidR="00BD13A6" w:rsidRPr="00BD13A6" w:rsidRDefault="00BD13A6" w:rsidP="00BD13A6">
                  <w:pPr>
                    <w:jc w:val="center"/>
                    <w:rPr>
                      <w:rFonts w:ascii="Times New Roman" w:hAnsi="Times New Roman"/>
                      <w:color w:val="80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BD13A6">
                    <w:rPr>
                      <w:rFonts w:ascii="Times New Roman" w:hAnsi="Times New Roman"/>
                      <w:color w:val="800000"/>
                      <w:sz w:val="24"/>
                      <w:szCs w:val="24"/>
                    </w:rPr>
                    <w:t>Свято-Тро́ицкая</w:t>
                  </w:r>
                  <w:proofErr w:type="spellEnd"/>
                  <w:proofErr w:type="gramEnd"/>
                  <w:r w:rsidRPr="00BD13A6">
                    <w:rPr>
                      <w:rFonts w:ascii="Times New Roman" w:hAnsi="Times New Roman"/>
                      <w:color w:val="8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D13A6">
                    <w:rPr>
                      <w:rFonts w:ascii="Times New Roman" w:hAnsi="Times New Roman"/>
                      <w:color w:val="800000"/>
                      <w:sz w:val="24"/>
                      <w:szCs w:val="24"/>
                    </w:rPr>
                    <w:t>Се́ргиева</w:t>
                  </w:r>
                  <w:proofErr w:type="spellEnd"/>
                  <w:r w:rsidRPr="00BD13A6">
                    <w:rPr>
                      <w:rFonts w:ascii="Times New Roman" w:hAnsi="Times New Roman"/>
                      <w:color w:val="8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D13A6">
                    <w:rPr>
                      <w:rFonts w:ascii="Times New Roman" w:hAnsi="Times New Roman"/>
                      <w:color w:val="800000"/>
                      <w:sz w:val="24"/>
                      <w:szCs w:val="24"/>
                    </w:rPr>
                    <w:t>Ла́вра</w:t>
                  </w:r>
                  <w:proofErr w:type="spellEnd"/>
                </w:p>
                <w:p w:rsidR="00BD13A6" w:rsidRDefault="00BD13A6"/>
              </w:txbxContent>
            </v:textbox>
          </v:shape>
        </w:pict>
      </w:r>
      <w:r w:rsidR="00465860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1227455</wp:posOffset>
            </wp:positionV>
            <wp:extent cx="3682365" cy="2686050"/>
            <wp:effectExtent l="19050" t="19050" r="13335" b="19050"/>
            <wp:wrapNone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68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860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1060091</wp:posOffset>
            </wp:positionV>
            <wp:extent cx="1961515" cy="2855320"/>
            <wp:effectExtent l="19050" t="19050" r="19685" b="21230"/>
            <wp:wrapNone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855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C8A" w:rsidRPr="00FD4C8A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39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42" w:rsidRDefault="00E15442"/>
    <w:p w:rsidR="00FD4C8A" w:rsidRDefault="00AE3437">
      <w:r>
        <w:rPr>
          <w:noProof/>
          <w:lang w:eastAsia="ru-RU"/>
        </w:rPr>
        <w:pict>
          <v:shape id="_x0000_s1040" type="#_x0000_t202" style="position:absolute;margin-left:33.8pt;margin-top:107.3pt;width:495pt;height:181.5pt;z-index:251701248" filled="f" stroked="f">
            <v:textbox>
              <w:txbxContent>
                <w:p w:rsidR="00FD4C8A" w:rsidRDefault="00FD4C8A" w:rsidP="00FD4C8A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  <w:p w:rsidR="00FD4C8A" w:rsidRDefault="00FD4C8A" w:rsidP="00FD4C8A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FD4C8A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Наконец, он убедился, что подвиг </w:t>
                  </w:r>
                  <w:r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пустынножительства ему по силам</w:t>
                  </w:r>
                  <w:r w:rsidRPr="00FD4C8A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, и Варфо</w:t>
                  </w:r>
                  <w:r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ломей 7 октября 1337 года принял </w:t>
                  </w:r>
                  <w:r w:rsidRPr="00C274CA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пострижение в монашество от игумена </w:t>
                  </w:r>
                  <w:proofErr w:type="spellStart"/>
                  <w:r w:rsidRPr="00C274CA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Митрофана</w:t>
                  </w:r>
                  <w:proofErr w:type="spellEnd"/>
                  <w:r w:rsidRPr="00C274CA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с именем святого мученика Сергия. Постепенно он стал известен другим инокам, искавшим его руководства, и вскоре составилось братство из двенадцати иноков. Так была основана знаменитая Троице-Сергиева Лавра.</w:t>
                  </w:r>
                </w:p>
              </w:txbxContent>
            </v:textbox>
          </v:shape>
        </w:pict>
      </w:r>
      <w:r w:rsidR="00465860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6182360</wp:posOffset>
            </wp:positionH>
            <wp:positionV relativeFrom="paragraph">
              <wp:posOffset>223520</wp:posOffset>
            </wp:positionV>
            <wp:extent cx="752475" cy="1009650"/>
            <wp:effectExtent l="19050" t="0" r="9525" b="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C8A" w:rsidRPr="00FD4C8A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41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8A" w:rsidRDefault="00FD4C8A"/>
    <w:p w:rsidR="003B47BC" w:rsidRPr="003B47BC" w:rsidRDefault="003B47BC">
      <w:pPr>
        <w:rPr>
          <w:sz w:val="20"/>
          <w:szCs w:val="20"/>
        </w:rPr>
      </w:pPr>
    </w:p>
    <w:p w:rsidR="003B47BC" w:rsidRDefault="0079521C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572135</wp:posOffset>
            </wp:positionV>
            <wp:extent cx="2486025" cy="3648075"/>
            <wp:effectExtent l="38100" t="19050" r="28575" b="28575"/>
            <wp:wrapNone/>
            <wp:docPr id="38" name="Рисунок 15" descr="C:\Documents and Settings\Администратор\Рабочий стол\25441c921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25441c921e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48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1391285</wp:posOffset>
            </wp:positionV>
            <wp:extent cx="3581400" cy="2305050"/>
            <wp:effectExtent l="19050" t="19050" r="19050" b="19050"/>
            <wp:wrapNone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B65" w:rsidRPr="00AD7B65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33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65" w:rsidRDefault="00AE3437">
      <w:r>
        <w:rPr>
          <w:noProof/>
          <w:lang w:eastAsia="ru-RU"/>
        </w:rPr>
        <w:lastRenderedPageBreak/>
        <w:pict>
          <v:shape id="_x0000_s1039" type="#_x0000_t202" style="position:absolute;margin-left:35.3pt;margin-top:69.8pt;width:495pt;height:4in;z-index:251697152" filled="f" stroked="f">
            <v:textbox>
              <w:txbxContent>
                <w:p w:rsidR="006076A4" w:rsidRDefault="00592543" w:rsidP="006076A4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592543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Еще при жизни преподобный Сергий удостоился дара чудотворений. Он воскресил отрока, когда отчаявшийся отец считал единственного сына навсегда потерянным. Слава о чудесах, совершенных преподобным Сергием, стала быстро распространяться, и к нему начали приводить </w:t>
                  </w:r>
                  <w:proofErr w:type="gramStart"/>
                  <w:r w:rsidRPr="00592543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больных</w:t>
                  </w:r>
                  <w:proofErr w:type="gramEnd"/>
                  <w:r w:rsidRPr="00592543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как из окрестных селений, так и из отдаленных мест. И никто не покидал Преподобного, не получив исцелений недугов и назидательных советов. Все прославляли преподобного Сергия и благоговейно почитали наравне с древними святыми отцами. Но людская слава не прельщала великого подвижника, и он по-прежнему оставался образцом иноческого смирения. </w:t>
                  </w:r>
                  <w:r w:rsidR="006076A4" w:rsidRPr="00DD7789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</w:t>
                  </w:r>
                </w:p>
                <w:p w:rsidR="006076A4" w:rsidRPr="00CF6F44" w:rsidRDefault="006076A4" w:rsidP="006076A4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042CE7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6439535</wp:posOffset>
            </wp:positionH>
            <wp:positionV relativeFrom="paragraph">
              <wp:posOffset>176530</wp:posOffset>
            </wp:positionV>
            <wp:extent cx="552450" cy="742950"/>
            <wp:effectExtent l="19050" t="0" r="0" b="0"/>
            <wp:wrapNone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7B65" w:rsidRPr="00AD7B65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34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BC" w:rsidRDefault="003B47BC"/>
    <w:p w:rsidR="003B47BC" w:rsidRPr="008D1677" w:rsidRDefault="003B47BC">
      <w:pPr>
        <w:rPr>
          <w:sz w:val="20"/>
          <w:szCs w:val="20"/>
        </w:rPr>
      </w:pPr>
    </w:p>
    <w:p w:rsidR="005C31E0" w:rsidRDefault="00D401E8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1457960</wp:posOffset>
            </wp:positionV>
            <wp:extent cx="3145155" cy="2257425"/>
            <wp:effectExtent l="19050" t="19050" r="17145" b="28575"/>
            <wp:wrapNone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1457960</wp:posOffset>
            </wp:positionV>
            <wp:extent cx="3268980" cy="2276475"/>
            <wp:effectExtent l="19050" t="19050" r="26670" b="28575"/>
            <wp:wrapNone/>
            <wp:docPr id="49" name="Рисунок 28" descr="C:\Documents and Settings\Администратор\Рабочий стол\троице-сергиева-лав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троице-сергиева-лавр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860" w:rsidRPr="00465860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44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60" w:rsidRDefault="00465860"/>
    <w:p w:rsidR="00465860" w:rsidRDefault="00465860"/>
    <w:p w:rsidR="00465860" w:rsidRDefault="00B84282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6496685</wp:posOffset>
            </wp:positionH>
            <wp:positionV relativeFrom="paragraph">
              <wp:posOffset>137795</wp:posOffset>
            </wp:positionV>
            <wp:extent cx="542925" cy="733425"/>
            <wp:effectExtent l="19050" t="0" r="9525" b="0"/>
            <wp:wrapNone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41" type="#_x0000_t202" style="position:absolute;margin-left:32.3pt;margin-top:58.1pt;width:508.5pt;height:299.25pt;z-index:251705344;mso-position-horizontal-relative:text;mso-position-vertical-relative:text" filled="f" stroked="f">
            <v:textbox style="mso-next-textbox:#_x0000_s1041">
              <w:txbxContent>
                <w:p w:rsidR="00465860" w:rsidRPr="00CF6F44" w:rsidRDefault="00465860" w:rsidP="00B84282">
                  <w:pPr>
                    <w:ind w:firstLine="567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Русская земля в то время страдала от татарского ига. Великий князь </w:t>
                  </w:r>
                  <w:proofErr w:type="spellStart"/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Димитрий</w:t>
                  </w:r>
                  <w:proofErr w:type="spellEnd"/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Донской, собрав войско, пришел</w:t>
                  </w:r>
                  <w:r w:rsidR="00796F05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в обитель преподобного Сергия </w:t>
                  </w:r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спросить благословения на предстоявшее сражение. В помощь великому князю </w:t>
                  </w:r>
                  <w:proofErr w:type="gramStart"/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Преподобный</w:t>
                  </w:r>
                  <w:proofErr w:type="gramEnd"/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благословил двух иноков своей обите</w:t>
                  </w:r>
                  <w:r w:rsidR="00796F05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ли: схимонаха Андрея </w:t>
                  </w:r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и </w:t>
                  </w:r>
                  <w:r w:rsidR="00796F05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схимонаха Александра</w:t>
                  </w:r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, и предсказал победу князю </w:t>
                  </w:r>
                  <w:proofErr w:type="spellStart"/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Димитрию</w:t>
                  </w:r>
                  <w:proofErr w:type="spellEnd"/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. Пророчество преподобного Сергия исполнилось: 8 сентября 1380 года, в день праздника Рождества Пресвятой Богородицы, русские воины одержали полную победу над татарскими </w:t>
                  </w:r>
                  <w:proofErr w:type="gramStart"/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полчищами</w:t>
                  </w:r>
                  <w:proofErr w:type="gramEnd"/>
                  <w:r w:rsidRPr="00465860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на Куликовом поле, положив начало освобождения Русской земли от татарского ига. Во время сражения преподобный Сергий вместе с братией стоял на молитве и просил Бога о даровании победы русскому воинству.</w:t>
                  </w:r>
                </w:p>
              </w:txbxContent>
            </v:textbox>
          </v:shape>
        </w:pict>
      </w:r>
      <w:r w:rsidR="00465860" w:rsidRPr="00465860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45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01" w:rsidRDefault="001B4001"/>
    <w:p w:rsidR="001B4001" w:rsidRPr="001B4001" w:rsidRDefault="001B4001">
      <w:pPr>
        <w:rPr>
          <w:sz w:val="20"/>
          <w:szCs w:val="20"/>
        </w:rPr>
      </w:pPr>
    </w:p>
    <w:p w:rsidR="0079521C" w:rsidRDefault="00796F05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360045</wp:posOffset>
            </wp:positionV>
            <wp:extent cx="2838450" cy="4114800"/>
            <wp:effectExtent l="19050" t="0" r="0" b="0"/>
            <wp:wrapNone/>
            <wp:docPr id="5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04E" w:rsidRPr="00F8404E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52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77" w:rsidRDefault="008D1677"/>
    <w:p w:rsidR="00F8404E" w:rsidRDefault="00F05978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6344285</wp:posOffset>
            </wp:positionH>
            <wp:positionV relativeFrom="paragraph">
              <wp:posOffset>238760</wp:posOffset>
            </wp:positionV>
            <wp:extent cx="542925" cy="733425"/>
            <wp:effectExtent l="19050" t="0" r="9525" b="0"/>
            <wp:wrapNone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42" type="#_x0000_t202" style="position:absolute;margin-left:39.8pt;margin-top:99.35pt;width:495pt;height:219.75pt;z-index:251713536;mso-position-horizontal-relative:text;mso-position-vertical-relative:text" filled="f" stroked="f">
            <v:textbox style="mso-next-textbox:#_x0000_s1042">
              <w:txbxContent>
                <w:p w:rsidR="00F8404E" w:rsidRPr="00F8404E" w:rsidRDefault="00F8404E" w:rsidP="00F8404E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F8404E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Слава о святом Сергии разнеслась по всей Руси. Учеников и последователей Сер</w:t>
                  </w:r>
                  <w:r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гия становилось все больше.</w:t>
                  </w:r>
                </w:p>
                <w:p w:rsidR="00F8404E" w:rsidRPr="00CF6F44" w:rsidRDefault="00F8404E" w:rsidP="00F8404E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F8404E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Однажды поздним вечером святой молился в своей келье и вдруг услышал голос, зовущий его по имени. Сергий выглянул в оконце, чтобы посмотреть, кто его зовет. Сергий увидел множество прекрасных птиц, круживших над монастырем и вокруг него. А неведомый голос сказал: «Также многочисленны, как эти птицы, будут твои ученики, и после тебя будут следовать они по стопам твоим».</w:t>
                  </w:r>
                </w:p>
              </w:txbxContent>
            </v:textbox>
          </v:shape>
        </w:pict>
      </w:r>
      <w:r w:rsidR="00F8404E" w:rsidRPr="00F8404E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53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4E" w:rsidRDefault="00F8404E"/>
    <w:p w:rsidR="008D1677" w:rsidRDefault="008D1677"/>
    <w:p w:rsidR="00B84282" w:rsidRDefault="00F05978" w:rsidP="00495CE1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6287135</wp:posOffset>
            </wp:positionH>
            <wp:positionV relativeFrom="paragraph">
              <wp:posOffset>238760</wp:posOffset>
            </wp:positionV>
            <wp:extent cx="638175" cy="857250"/>
            <wp:effectExtent l="19050" t="0" r="9525" b="0"/>
            <wp:wrapNone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45" type="#_x0000_t202" style="position:absolute;margin-left:38.3pt;margin-top:110.3pt;width:495pt;height:227.25pt;z-index:251716608;mso-position-horizontal-relative:text;mso-position-vertical-relative:text" filled="f" stroked="f">
            <v:textbox style="mso-next-textbox:#_x0000_s1045">
              <w:txbxContent>
                <w:p w:rsidR="00EC0CA1" w:rsidRPr="00EC0CA1" w:rsidRDefault="00EC0CA1" w:rsidP="00EC0CA1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EC0CA1">
                    <w:rPr>
                      <w:rFonts w:ascii="Times New Roman" w:hAnsi="Times New Roman"/>
                      <w:b/>
                      <w:i/>
                      <w:color w:val="800000"/>
                      <w:sz w:val="36"/>
                      <w:szCs w:val="36"/>
                    </w:rPr>
                    <w:t>Молитвенная традиция:</w:t>
                  </w:r>
                  <w:r w:rsidRPr="00EC0CA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</w:t>
                  </w:r>
                  <w:proofErr w:type="spellStart"/>
                  <w:proofErr w:type="gramStart"/>
                  <w:r w:rsidRPr="00EC0CA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C</w:t>
                  </w:r>
                  <w:proofErr w:type="gramEnd"/>
                  <w:r w:rsidRPr="00EC0CA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вятого</w:t>
                  </w:r>
                  <w:proofErr w:type="spellEnd"/>
                  <w:r w:rsidRPr="00EC0CA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 преподобного Сергия Радонежского  просят о просвещении разума к учению.  Среди прочих молитв преподобному Сергию молятся о детя</w:t>
                  </w:r>
                  <w:r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х, которым трудно дается учеба.</w:t>
                  </w:r>
                </w:p>
                <w:p w:rsidR="00EC0CA1" w:rsidRPr="00EC0CA1" w:rsidRDefault="00EC0CA1" w:rsidP="00EC0CA1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EC0CA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К молитвам преподобного Сергия прибегают для стяжания смирения, избавления от гордыни. К помощи святого преподобного Сергия Радонежского можно прибегать в люб</w:t>
                  </w:r>
                  <w:r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 xml:space="preserve">ой беде и в любом затруднении. </w:t>
                  </w:r>
                </w:p>
                <w:p w:rsidR="00EC0CA1" w:rsidRPr="00EC0CA1" w:rsidRDefault="00EC0CA1" w:rsidP="00EC0CA1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  <w:r w:rsidRPr="00EC0CA1"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  <w:t>Также святого преподобного Сергия Радонежского просят о сохранении и защите страны Российской от врагов.</w:t>
                  </w:r>
                </w:p>
                <w:p w:rsidR="00EC0CA1" w:rsidRPr="00CF6F44" w:rsidRDefault="00EC0CA1" w:rsidP="00EC0CA1">
                  <w:pPr>
                    <w:ind w:firstLine="426"/>
                    <w:jc w:val="both"/>
                    <w:rPr>
                      <w:rFonts w:ascii="Times New Roman" w:hAnsi="Times New Roman"/>
                      <w:color w:val="8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B84282" w:rsidRPr="00B84282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10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01" w:rsidRPr="001B4001" w:rsidRDefault="001B4001" w:rsidP="00495CE1">
      <w:pPr>
        <w:rPr>
          <w:sz w:val="20"/>
          <w:szCs w:val="20"/>
        </w:rPr>
      </w:pPr>
    </w:p>
    <w:p w:rsidR="00B84282" w:rsidRDefault="00AE3437" w:rsidP="00495CE1">
      <w:r>
        <w:rPr>
          <w:noProof/>
          <w:lang w:eastAsia="ru-RU"/>
        </w:rPr>
        <w:pict>
          <v:shape id="_x0000_s1044" type="#_x0000_t202" style="position:absolute;margin-left:279.05pt;margin-top:55.1pt;width:249.75pt;height:278.25pt;z-index:251715584" filled="f" stroked="f">
            <v:textbox style="mso-next-textbox:#_x0000_s1044">
              <w:txbxContent>
                <w:p w:rsidR="00B84282" w:rsidRPr="00BD76E8" w:rsidRDefault="00BD76E8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   </w:t>
                  </w:r>
                  <w:r w:rsidR="00B84282"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СЕРГИ</w:t>
                  </w: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Й</w:t>
                  </w:r>
                  <w:r w:rsidR="00B84282"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РАДОНЕЖСКИЙ  </w:t>
                  </w:r>
                </w:p>
                <w:p w:rsidR="00B84282" w:rsidRPr="00B84BA1" w:rsidRDefault="00B84282" w:rsidP="00B84282">
                  <w:pPr>
                    <w:rPr>
                      <w:rFonts w:ascii="Comic Sans MS" w:hAnsi="Comic Sans MS"/>
                      <w:color w:val="800000"/>
                      <w:sz w:val="16"/>
                      <w:szCs w:val="16"/>
                    </w:rPr>
                  </w:pP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Уголок </w:t>
                  </w:r>
                  <w:proofErr w:type="spellStart"/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радонежского</w:t>
                  </w:r>
                  <w:proofErr w:type="spellEnd"/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леса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Где могучие древа порой 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Поцелуют небес занавесу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Своей вечно зелёной листвой</w:t>
                  </w:r>
                  <w:proofErr w:type="gramStart"/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.. </w:t>
                  </w:r>
                  <w:proofErr w:type="gramEnd"/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Пламенея в молитве сердечной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Здесь смиренный отшельник живёт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Устремившись в нетленную вечность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Херувимскую песнь он поёт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Шёпот трав, золотые рассветы...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Небеса здесь внимают земле!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Дивный старец Сергей Радонежский </w:t>
                  </w:r>
                </w:p>
                <w:p w:rsidR="00B84282" w:rsidRPr="00BD76E8" w:rsidRDefault="00B84282" w:rsidP="00B84282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BD76E8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Помолись и сейчас обо мне!</w:t>
                  </w:r>
                </w:p>
              </w:txbxContent>
            </v:textbox>
          </v:shape>
        </w:pict>
      </w:r>
      <w:r w:rsidR="005215DC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575945</wp:posOffset>
            </wp:positionV>
            <wp:extent cx="2381250" cy="3648075"/>
            <wp:effectExtent l="19050" t="0" r="0" b="0"/>
            <wp:wrapNone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282" w:rsidRPr="00B84282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21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01" w:rsidRDefault="001B4001" w:rsidP="00495CE1"/>
    <w:p w:rsidR="00B84282" w:rsidRDefault="00B84282" w:rsidP="00495CE1"/>
    <w:p w:rsidR="00B84282" w:rsidRDefault="00F05978" w:rsidP="00495CE1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6363335</wp:posOffset>
            </wp:positionH>
            <wp:positionV relativeFrom="paragraph">
              <wp:posOffset>276860</wp:posOffset>
            </wp:positionV>
            <wp:extent cx="542925" cy="733425"/>
            <wp:effectExtent l="19050" t="0" r="9525" b="0"/>
            <wp:wrapNone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5C31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1391286</wp:posOffset>
            </wp:positionV>
            <wp:extent cx="1320905" cy="895350"/>
            <wp:effectExtent l="19050" t="0" r="0" b="0"/>
            <wp:wrapNone/>
            <wp:docPr id="56" name="Рисунок 4" descr="C:\Documents and Settings\Администратор\Рабочий стол\tsl_s-severa1b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tsl_s-severa1b копия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7769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0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48" type="#_x0000_t202" style="position:absolute;margin-left:297.8pt;margin-top:44.3pt;width:248.25pt;height:330pt;z-index:251719680;mso-position-horizontal-relative:text;mso-position-vertical-relative:text" filled="f" stroked="f">
            <v:textbox style="mso-next-textbox:#_x0000_s1048">
              <w:txbxContent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Внимает небо благодатно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Святым молениям людей.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И на мгновенье не смолкают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Здесь песнопений голоса,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И каждый миг проистекают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Небесной силы чудеса.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И верят все, что здесь пред Богом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Предстатель чудный есть за нас,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И благодать его во многом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Все видят каждый день и час.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Его святую память ныне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Почтим молитвой от души,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Придя туда, где он в пустыне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Молился Господу в тиши.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С молитвой нашею сердечной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Предстанет он пред Богом сам,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И Царь миров, Творец Предвечный,</w:t>
                  </w:r>
                </w:p>
                <w:p w:rsidR="00050063" w:rsidRPr="00BD76E8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Дарует мир и благо нам.</w:t>
                  </w:r>
                </w:p>
              </w:txbxContent>
            </v:textbox>
          </v:shape>
        </w:pict>
      </w:r>
      <w:r w:rsidR="00AE3437">
        <w:rPr>
          <w:noProof/>
          <w:lang w:eastAsia="ru-RU"/>
        </w:rPr>
        <w:pict>
          <v:shape id="_x0000_s1047" type="#_x0000_t202" style="position:absolute;margin-left:37.55pt;margin-top:26.3pt;width:216.75pt;height:342pt;z-index:251718656;mso-position-horizontal-relative:text;mso-position-vertical-relative:text" filled="f" stroked="f">
            <v:textbox style="mso-next-textbox:#_x0000_s1047">
              <w:txbxContent>
                <w:p w:rsidR="00050063" w:rsidRPr="00050063" w:rsidRDefault="00050063" w:rsidP="00050063">
                  <w:pPr>
                    <w:jc w:val="center"/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***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Прошли века, и там, где прежде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Была лесов дремучих ширь,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Стал в белокаменной одежде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Оплотом веры монастырь.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Кресты и главы золотые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Венчают иноков приют,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Где мощи Сергия святые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Нетленно в раке почиют.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Он отвращал молитвой беды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И в грозный час у Бога сил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Дар силы, славы и победы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Стране любимой испросил.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Толпы несчетные народа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К святыням дивным на поклон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Сюда приходят год от года</w:t>
                  </w:r>
                </w:p>
                <w:p w:rsid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Со всех концов, со всех сторон.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И в дивных храмах многократно</w:t>
                  </w:r>
                </w:p>
                <w:p w:rsidR="00050063" w:rsidRPr="00050063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050063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Под сенью дивных алтарей</w:t>
                  </w:r>
                </w:p>
                <w:p w:rsidR="00050063" w:rsidRPr="00BD76E8" w:rsidRDefault="00050063" w:rsidP="00050063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50063" w:rsidRPr="00050063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36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E4" w:rsidRPr="00AA2DE4" w:rsidRDefault="00AA2DE4" w:rsidP="00495CE1">
      <w:pPr>
        <w:rPr>
          <w:sz w:val="20"/>
          <w:szCs w:val="20"/>
        </w:rPr>
      </w:pPr>
    </w:p>
    <w:p w:rsidR="00B84BA1" w:rsidRDefault="00F05978" w:rsidP="00A2168D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6363335</wp:posOffset>
            </wp:positionH>
            <wp:positionV relativeFrom="paragraph">
              <wp:posOffset>232410</wp:posOffset>
            </wp:positionV>
            <wp:extent cx="542925" cy="733425"/>
            <wp:effectExtent l="19050" t="0" r="9525" b="0"/>
            <wp:wrapNone/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15DC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3366135</wp:posOffset>
            </wp:positionV>
            <wp:extent cx="952500" cy="1333500"/>
            <wp:effectExtent l="19050" t="0" r="0" b="0"/>
            <wp:wrapNone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51" type="#_x0000_t202" style="position:absolute;margin-left:254.3pt;margin-top:43.8pt;width:249.75pt;height:261pt;z-index:251723776;mso-position-horizontal-relative:text;mso-position-vertical-relative:text" filled="f" stroked="f">
            <v:textbox style="mso-next-textbox:#_x0000_s1051">
              <w:txbxContent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       </w:t>
                  </w: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МОЛИТВА РЕБЕНКА</w:t>
                  </w:r>
                </w:p>
                <w:p w:rsidR="00C30637" w:rsidRPr="00B84BA1" w:rsidRDefault="00C30637" w:rsidP="00C30637">
                  <w:pPr>
                    <w:rPr>
                      <w:rFonts w:ascii="Comic Sans MS" w:hAnsi="Comic Sans MS"/>
                      <w:color w:val="800000"/>
                      <w:sz w:val="16"/>
                      <w:szCs w:val="16"/>
                    </w:rPr>
                  </w:pP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Настала ночь</w:t>
                  </w: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,</w:t>
                  </w: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</w:t>
                  </w: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все стихло в доме</w:t>
                  </w: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На небе звездочки зажглись</w:t>
                  </w: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.</w:t>
                  </w: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И тихо подходя к святой иконе</w:t>
                  </w: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Идет молиться ГОСПОДУ  малыш </w:t>
                  </w:r>
                </w:p>
                <w:p w:rsidR="00C30637" w:rsidRPr="00B84BA1" w:rsidRDefault="00C30637" w:rsidP="00C30637">
                  <w:pPr>
                    <w:rPr>
                      <w:rFonts w:ascii="Comic Sans MS" w:hAnsi="Comic Sans MS"/>
                      <w:color w:val="800000"/>
                      <w:sz w:val="16"/>
                      <w:szCs w:val="16"/>
                    </w:rPr>
                  </w:pP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На </w:t>
                  </w:r>
                  <w:proofErr w:type="gramStart"/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голый пол ногой босой ступая</w:t>
                  </w:r>
                  <w:proofErr w:type="gramEnd"/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</w:t>
                  </w: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И преклонив колени пред ХРИСТОМ </w:t>
                  </w: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В молитве БОГУ душу открывая  </w:t>
                  </w: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Просит </w:t>
                  </w:r>
                  <w:proofErr w:type="gramStart"/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ребенок</w:t>
                  </w:r>
                  <w:proofErr w:type="gramEnd"/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осенив себя крестом.</w:t>
                  </w:r>
                </w:p>
                <w:p w:rsidR="00C30637" w:rsidRPr="00B84BA1" w:rsidRDefault="00C30637" w:rsidP="00C30637">
                  <w:pPr>
                    <w:rPr>
                      <w:rFonts w:ascii="Comic Sans MS" w:hAnsi="Comic Sans MS"/>
                      <w:color w:val="800000"/>
                      <w:sz w:val="16"/>
                      <w:szCs w:val="16"/>
                    </w:rPr>
                  </w:pP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В миг благодати сердце распахнулось,</w:t>
                  </w:r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Молитва словно перышко легка</w:t>
                  </w:r>
                  <w:proofErr w:type="gramStart"/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C30637" w:rsidRPr="00155172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И Ангела крыло дитя коснулось</w:t>
                  </w:r>
                </w:p>
                <w:p w:rsidR="00C30637" w:rsidRPr="00BD76E8" w:rsidRDefault="00C30637" w:rsidP="00C30637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155172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Как солнца луч касается цветка.</w:t>
                  </w:r>
                </w:p>
              </w:txbxContent>
            </v:textbox>
          </v:shape>
        </w:pict>
      </w:r>
      <w:r w:rsidR="005215DC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2947126</wp:posOffset>
            </wp:positionV>
            <wp:extent cx="1252220" cy="1637665"/>
            <wp:effectExtent l="19050" t="19050" r="24130" b="19685"/>
            <wp:wrapNone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5054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37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52" type="#_x0000_t202" style="position:absolute;margin-left:37.55pt;margin-top:43.8pt;width:209.25pt;height:201.75pt;z-index:251725824;mso-position-horizontal-relative:text;mso-position-vertical-relative:text" filled="f" stroked="f">
            <v:textbox style="mso-next-textbox:#_x0000_s1052">
              <w:txbxContent>
                <w:p w:rsid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        </w:t>
                  </w: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ПРЕПОДОБНЫЙ </w:t>
                  </w:r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 </w:t>
                  </w: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СЕРГИЙ </w:t>
                  </w: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</w:t>
                  </w: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РАДОНЕЖСКИЙ</w:t>
                  </w:r>
                </w:p>
                <w:p w:rsid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На подвиг князя провожая,</w:t>
                  </w:r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Он, волю Неба выражая,</w:t>
                  </w:r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Монахов дал ему с собой – </w:t>
                  </w:r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На зримый и незримый бой.</w:t>
                  </w:r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Своей молитвой </w:t>
                  </w:r>
                  <w:proofErr w:type="spellStart"/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благомощной</w:t>
                  </w:r>
                  <w:proofErr w:type="spellEnd"/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Молился Сергий </w:t>
                  </w:r>
                  <w:proofErr w:type="spellStart"/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денно-нощно</w:t>
                  </w:r>
                  <w:proofErr w:type="spellEnd"/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За наших предков и… за нас, - </w:t>
                  </w:r>
                </w:p>
                <w:p w:rsidR="005215DC" w:rsidRPr="005215DC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r w:rsidRPr="005215DC"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>Ведь битва длится и сейчас!</w:t>
                  </w:r>
                </w:p>
                <w:p w:rsidR="005215DC" w:rsidRPr="00BD76E8" w:rsidRDefault="005215DC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30637" w:rsidRPr="00C30637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57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DC" w:rsidRDefault="005215DC" w:rsidP="00A2168D"/>
    <w:p w:rsidR="00AA2DE4" w:rsidRDefault="00AA2DE4" w:rsidP="00A2168D"/>
    <w:p w:rsidR="00D24955" w:rsidRDefault="00605295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2553335</wp:posOffset>
            </wp:positionV>
            <wp:extent cx="1638300" cy="2009775"/>
            <wp:effectExtent l="19050" t="19050" r="19050" b="28575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437">
        <w:rPr>
          <w:noProof/>
          <w:lang w:eastAsia="ru-RU"/>
        </w:rPr>
        <w:pict>
          <v:shape id="_x0000_s1053" type="#_x0000_t202" style="position:absolute;margin-left:56.3pt;margin-top:30.05pt;width:461.25pt;height:261pt;z-index:251727872;mso-position-horizontal-relative:text;mso-position-vertical-relative:text" filled="f" stroked="f">
            <v:textbox style="mso-next-textbox:#_x0000_s1053">
              <w:txbxContent>
                <w:p w:rsidR="005215DC" w:rsidRPr="00385571" w:rsidRDefault="005215DC" w:rsidP="005215DC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990000"/>
                      <w:sz w:val="44"/>
                      <w:szCs w:val="44"/>
                      <w:u w:val="single"/>
                    </w:rPr>
                  </w:pPr>
                  <w: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  <w:t xml:space="preserve">        </w:t>
                  </w:r>
                  <w:r w:rsidRPr="00385571">
                    <w:rPr>
                      <w:rFonts w:ascii="Times New Roman" w:hAnsi="Times New Roman"/>
                      <w:b/>
                      <w:i/>
                      <w:color w:val="990000"/>
                      <w:sz w:val="44"/>
                      <w:szCs w:val="44"/>
                      <w:u w:val="single"/>
                    </w:rPr>
                    <w:t>Используемые ресурсы:</w:t>
                  </w:r>
                </w:p>
                <w:p w:rsidR="00FD0B1B" w:rsidRDefault="00FD0B1B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</w:p>
                <w:p w:rsidR="00151D5F" w:rsidRDefault="00151D5F" w:rsidP="005215DC">
                  <w:pPr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</w:p>
                <w:p w:rsidR="005215DC" w:rsidRPr="00605295" w:rsidRDefault="00AE3437" w:rsidP="00151D5F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ind w:left="714" w:hanging="357"/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hyperlink r:id="rId41" w:history="1">
                    <w:r w:rsidR="00FD0B1B" w:rsidRPr="00605295">
                      <w:rPr>
                        <w:rStyle w:val="a5"/>
                        <w:rFonts w:ascii="Comic Sans MS" w:hAnsi="Comic Sans MS"/>
                        <w:color w:val="800000"/>
                        <w:sz w:val="24"/>
                        <w:szCs w:val="24"/>
                      </w:rPr>
                      <w:t>http://ru.wikipedia.org/wiki/%D1%E5%F0%E3%E8%E9_%D0%E0%E4%EE%ED%E5%E6%F1%EA%E8%E9</w:t>
                    </w:r>
                  </w:hyperlink>
                </w:p>
                <w:p w:rsidR="00FD0B1B" w:rsidRPr="00605295" w:rsidRDefault="00AE3437" w:rsidP="00151D5F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ind w:left="714" w:hanging="357"/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hyperlink r:id="rId42" w:history="1">
                    <w:r w:rsidR="00660A28" w:rsidRPr="00605295">
                      <w:rPr>
                        <w:rStyle w:val="a5"/>
                        <w:rFonts w:ascii="Comic Sans MS" w:hAnsi="Comic Sans MS"/>
                        <w:color w:val="800000"/>
                        <w:sz w:val="24"/>
                        <w:szCs w:val="24"/>
                      </w:rPr>
                      <w:t>http://www.bestpeopleofrussia.ru/persona/Sergiy-Radonejskiy/bio/</w:t>
                    </w:r>
                  </w:hyperlink>
                </w:p>
                <w:p w:rsidR="00660A28" w:rsidRPr="00605295" w:rsidRDefault="00AE3437" w:rsidP="00151D5F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ind w:left="714" w:hanging="357"/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  <w:hyperlink r:id="rId43" w:history="1">
                    <w:r w:rsidR="00660A28" w:rsidRPr="00605295">
                      <w:rPr>
                        <w:rStyle w:val="a5"/>
                        <w:rFonts w:ascii="Comic Sans MS" w:hAnsi="Comic Sans MS"/>
                        <w:color w:val="800000"/>
                        <w:sz w:val="24"/>
                        <w:szCs w:val="24"/>
                      </w:rPr>
                      <w:t>http://dic.academic.ru/dic.nsf/enc_biography/111867/Сергий</w:t>
                    </w:r>
                  </w:hyperlink>
                </w:p>
                <w:p w:rsidR="00660A28" w:rsidRPr="00605295" w:rsidRDefault="00660A28" w:rsidP="00151D5F">
                  <w:pPr>
                    <w:pStyle w:val="a6"/>
                    <w:rPr>
                      <w:rFonts w:ascii="Comic Sans MS" w:hAnsi="Comic Sans MS"/>
                      <w:color w:val="8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215DC" w:rsidRPr="005215DC">
        <w:rPr>
          <w:noProof/>
          <w:lang w:eastAsia="ru-RU"/>
        </w:rPr>
        <w:drawing>
          <wp:inline distT="0" distB="0" distL="0" distR="0">
            <wp:extent cx="7199630" cy="4893866"/>
            <wp:effectExtent l="19050" t="0" r="1270" b="0"/>
            <wp:docPr id="60" name="Рисунок 8" descr="D:\Портфель\ртлдопртлдао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Портфель\ртлдопртлдаопр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955" w:rsidSect="007C74C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957E8"/>
    <w:multiLevelType w:val="hybridMultilevel"/>
    <w:tmpl w:val="38D00F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4C5"/>
    <w:rsid w:val="00022C9A"/>
    <w:rsid w:val="00033217"/>
    <w:rsid w:val="00042CE7"/>
    <w:rsid w:val="00050063"/>
    <w:rsid w:val="00075081"/>
    <w:rsid w:val="0009441E"/>
    <w:rsid w:val="00111B10"/>
    <w:rsid w:val="00151D5F"/>
    <w:rsid w:val="00155172"/>
    <w:rsid w:val="00172C26"/>
    <w:rsid w:val="001859F5"/>
    <w:rsid w:val="001A7528"/>
    <w:rsid w:val="001B4001"/>
    <w:rsid w:val="001F7408"/>
    <w:rsid w:val="00201C0B"/>
    <w:rsid w:val="00255FA6"/>
    <w:rsid w:val="002A3923"/>
    <w:rsid w:val="002B0E4C"/>
    <w:rsid w:val="002B2254"/>
    <w:rsid w:val="002B6741"/>
    <w:rsid w:val="002F0B08"/>
    <w:rsid w:val="002F500C"/>
    <w:rsid w:val="00340B4E"/>
    <w:rsid w:val="003B47BC"/>
    <w:rsid w:val="003F541B"/>
    <w:rsid w:val="003F7006"/>
    <w:rsid w:val="0043015A"/>
    <w:rsid w:val="0043792A"/>
    <w:rsid w:val="00441A69"/>
    <w:rsid w:val="00460090"/>
    <w:rsid w:val="00462AEA"/>
    <w:rsid w:val="00465860"/>
    <w:rsid w:val="00467D63"/>
    <w:rsid w:val="00476A5C"/>
    <w:rsid w:val="004933C9"/>
    <w:rsid w:val="00495CE1"/>
    <w:rsid w:val="004B285A"/>
    <w:rsid w:val="005215DC"/>
    <w:rsid w:val="00546A19"/>
    <w:rsid w:val="00552E60"/>
    <w:rsid w:val="00554FA6"/>
    <w:rsid w:val="00592543"/>
    <w:rsid w:val="005C31E0"/>
    <w:rsid w:val="00605295"/>
    <w:rsid w:val="006076A4"/>
    <w:rsid w:val="006179A9"/>
    <w:rsid w:val="00660A28"/>
    <w:rsid w:val="006D794E"/>
    <w:rsid w:val="007042A3"/>
    <w:rsid w:val="00711C58"/>
    <w:rsid w:val="0071360C"/>
    <w:rsid w:val="00753EAE"/>
    <w:rsid w:val="00773F8E"/>
    <w:rsid w:val="0079521C"/>
    <w:rsid w:val="00796F05"/>
    <w:rsid w:val="007B706F"/>
    <w:rsid w:val="007C36AC"/>
    <w:rsid w:val="007C74C5"/>
    <w:rsid w:val="007D0DEA"/>
    <w:rsid w:val="00844ED3"/>
    <w:rsid w:val="00872520"/>
    <w:rsid w:val="008B15D2"/>
    <w:rsid w:val="008D1677"/>
    <w:rsid w:val="009609BA"/>
    <w:rsid w:val="009A2EDE"/>
    <w:rsid w:val="009A5C1D"/>
    <w:rsid w:val="009D158F"/>
    <w:rsid w:val="00A054F1"/>
    <w:rsid w:val="00A13674"/>
    <w:rsid w:val="00A2168D"/>
    <w:rsid w:val="00A331AD"/>
    <w:rsid w:val="00A975FB"/>
    <w:rsid w:val="00AA2DE4"/>
    <w:rsid w:val="00AC0D38"/>
    <w:rsid w:val="00AD7B65"/>
    <w:rsid w:val="00AE3437"/>
    <w:rsid w:val="00B554DB"/>
    <w:rsid w:val="00B84282"/>
    <w:rsid w:val="00B84BA1"/>
    <w:rsid w:val="00BB0BDB"/>
    <w:rsid w:val="00BD13A6"/>
    <w:rsid w:val="00BD76E8"/>
    <w:rsid w:val="00C26253"/>
    <w:rsid w:val="00C274CA"/>
    <w:rsid w:val="00C30637"/>
    <w:rsid w:val="00C655E8"/>
    <w:rsid w:val="00C81114"/>
    <w:rsid w:val="00C9215C"/>
    <w:rsid w:val="00C922BB"/>
    <w:rsid w:val="00C94FCF"/>
    <w:rsid w:val="00CF6F44"/>
    <w:rsid w:val="00D14500"/>
    <w:rsid w:val="00D24955"/>
    <w:rsid w:val="00D401E8"/>
    <w:rsid w:val="00D72EA5"/>
    <w:rsid w:val="00D82A38"/>
    <w:rsid w:val="00DD7789"/>
    <w:rsid w:val="00E15442"/>
    <w:rsid w:val="00E4351C"/>
    <w:rsid w:val="00EA360F"/>
    <w:rsid w:val="00EC0CA1"/>
    <w:rsid w:val="00EE5C31"/>
    <w:rsid w:val="00F05978"/>
    <w:rsid w:val="00F24092"/>
    <w:rsid w:val="00F3257B"/>
    <w:rsid w:val="00F37DD4"/>
    <w:rsid w:val="00F6324E"/>
    <w:rsid w:val="00F8404E"/>
    <w:rsid w:val="00F977E4"/>
    <w:rsid w:val="00FB3658"/>
    <w:rsid w:val="00FD0B1B"/>
    <w:rsid w:val="00FD2E37"/>
    <w:rsid w:val="00FD4C8A"/>
    <w:rsid w:val="00FE364D"/>
    <w:rsid w:val="00FF7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D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4C5"/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4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495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D0B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hyperlink" Target="http://ru.wikipedia.org/wiki/%D1%E5%F0%E3%E8%E9_%D0%E0%E4%EE%ED%E5%E6%F1%EA%E8%E9" TargetMode="Externa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www.bestpeopleofrussia.ru/persona/Sergiy-Radonejskiy/bio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http://dic.academic.ru/dic.nsf/enc_biography/111867/&#1057;&#1077;&#1088;&#1075;&#1080;&#108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S5QAU4VNKZPS-559-3</_dlc_DocId>
    <_dlc_DocIdUrl xmlns="6434c500-c195-4837-b047-5e71706d4cb2">
      <Url>http://ko-2013.koiro.local:82/Buy/Iva/Экспериментальная деятельность/_layouts/15/DocIdRedir.aspx?ID=S5QAU4VNKZPS-559-3</Url>
      <Description>S5QAU4VNKZPS-559-3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0C58778488344AB33CCF1B54683A66" ma:contentTypeVersion="1" ma:contentTypeDescription="Создание документа." ma:contentTypeScope="" ma:versionID="903bd74a3757e38539734757d3413603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84d5bda4fdd2ef5240260c54041136a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563BC48-9850-4CC0-9052-FCCD14CF11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6DDA2E-EEDC-438E-B334-B743ECCD1A86}">
  <ds:schemaRefs>
    <ds:schemaRef ds:uri="http://schemas.microsoft.com/office/2006/metadata/properties"/>
    <ds:schemaRef ds:uri="6434c500-c195-4837-b047-5e71706d4cb2"/>
  </ds:schemaRefs>
</ds:datastoreItem>
</file>

<file path=customXml/itemProps3.xml><?xml version="1.0" encoding="utf-8"?>
<ds:datastoreItem xmlns:ds="http://schemas.openxmlformats.org/officeDocument/2006/customXml" ds:itemID="{124BC9CC-583C-4279-BF75-CEE8033E0C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15CA0A-7077-4050-AC80-97AA8AACB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34c500-c195-4837-b047-5e71706d4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16CF58B-3E5C-4BFE-B80E-D13D7393F1C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</cp:lastModifiedBy>
  <cp:revision>2</cp:revision>
  <cp:lastPrinted>2012-04-17T10:36:00Z</cp:lastPrinted>
  <dcterms:created xsi:type="dcterms:W3CDTF">2014-04-09T14:52:00Z</dcterms:created>
  <dcterms:modified xsi:type="dcterms:W3CDTF">2014-04-09T14:52:00Z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0x010100210C58778488344AB33CCF1B54683A66</vt:lpwstr>
  </property>
  <property fmtid="{D5CDD505-2E9C-101B-9397-08002B2CF9AE}" pid="3" name="_dlc_DocIdItemGuid">
    <vt:lpwstr>9392165d-291d-45f2-8575-843e656eff04</vt:lpwstr>
  </property>
</Properties>
</file>