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4" w:rsidRPr="00391A5B" w:rsidRDefault="00A25EF4" w:rsidP="00A25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A5B">
        <w:rPr>
          <w:rFonts w:ascii="Times New Roman" w:hAnsi="Times New Roman"/>
          <w:b/>
          <w:sz w:val="24"/>
          <w:szCs w:val="24"/>
        </w:rPr>
        <w:t>Анализ урока:</w:t>
      </w:r>
    </w:p>
    <w:p w:rsidR="00D23473" w:rsidRDefault="00D23473" w:rsidP="00D23473">
      <w:pPr>
        <w:spacing w:after="0" w:line="240" w:lineRule="auto"/>
        <w:ind w:righ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C1C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мой взгляд, время, отведенное на все этапы урока, было распределено рационально, они были логично связаны между собой. </w:t>
      </w:r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>Все этапы работали на главный этап урока – усвоение нового знания. На мотивационном этапе я постаралась вызвать у ребят познавательный интерес к новой теме и создать ситуацию успеха, на этапе актуализации знаний – обратилась к жизненному опыту детей, постарала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сь донести до них мысль о том, ч</w:t>
      </w:r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 xml:space="preserve">то с математическими объектами и явлениями мы повсеместно сталкиваемся в жизни. </w:t>
      </w:r>
    </w:p>
    <w:p w:rsidR="00D23473" w:rsidRPr="00F53B24" w:rsidRDefault="00D23473" w:rsidP="00D23473">
      <w:pPr>
        <w:spacing w:after="0" w:line="240" w:lineRule="auto"/>
        <w:ind w:righ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этапе постановки</w:t>
      </w:r>
      <w:r w:rsidRPr="00652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цели и задач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использовано облако слов, созданное в </w:t>
      </w:r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history="1">
        <w:proofErr w:type="spellStart"/>
        <w:r w:rsidRPr="00971A47">
          <w:rPr>
            <w:rStyle w:val="a3"/>
            <w:rFonts w:ascii="Times New Roman" w:hAnsi="Times New Roman"/>
            <w:bCs/>
            <w:color w:val="0070C0"/>
            <w:sz w:val="24"/>
            <w:szCs w:val="24"/>
            <w:shd w:val="clear" w:color="auto" w:fill="FFFFFF"/>
          </w:rPr>
          <w:t>Word</w:t>
        </w:r>
        <w:proofErr w:type="spellEnd"/>
        <w:r w:rsidRPr="00971A47">
          <w:rPr>
            <w:rStyle w:val="a3"/>
            <w:rFonts w:ascii="Times New Roman" w:hAnsi="Times New Roman"/>
            <w:bCs/>
            <w:color w:val="0070C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71A47">
          <w:rPr>
            <w:rStyle w:val="a3"/>
            <w:rFonts w:ascii="Times New Roman" w:hAnsi="Times New Roman"/>
            <w:bCs/>
            <w:color w:val="0070C0"/>
            <w:sz w:val="24"/>
            <w:szCs w:val="24"/>
            <w:shd w:val="clear" w:color="auto" w:fill="FFFFFF"/>
          </w:rPr>
          <w:t>It</w:t>
        </w:r>
        <w:proofErr w:type="spellEnd"/>
        <w:r w:rsidRPr="00971A47">
          <w:rPr>
            <w:rStyle w:val="a3"/>
            <w:rFonts w:ascii="Times New Roman" w:hAnsi="Times New Roman"/>
            <w:bCs/>
            <w:color w:val="0070C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71A47">
          <w:rPr>
            <w:rStyle w:val="a3"/>
            <w:rFonts w:ascii="Times New Roman" w:hAnsi="Times New Roman"/>
            <w:bCs/>
            <w:color w:val="0070C0"/>
            <w:sz w:val="24"/>
            <w:szCs w:val="24"/>
            <w:shd w:val="clear" w:color="auto" w:fill="FFFFFF"/>
          </w:rPr>
          <w:t>Out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помощи обучающимся в формулировки целей урока. </w:t>
      </w:r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 первичной проверки понимания был спланирован и проведен с целью предотвращения возможных ошибок при определении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координат точки на плоскости. Ну, а э</w:t>
      </w:r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 xml:space="preserve">тап первичного закрепления знаний работал не только на получение предметного результата, но и </w:t>
      </w:r>
      <w:proofErr w:type="spellStart"/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>метапредметного</w:t>
      </w:r>
      <w:proofErr w:type="spellEnd"/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 xml:space="preserve">: учащиеся работали с информацией, представленной в разных видах – в форме текста учебника и в форме интерактивного задания в сети Интернет, что позволяло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только формировать </w:t>
      </w:r>
      <w:r w:rsidRPr="00941CD6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учебно-познавательную компетенцию, но и информационную.</w:t>
      </w:r>
    </w:p>
    <w:p w:rsidR="00D23473" w:rsidRPr="00A25EF4" w:rsidRDefault="00D23473" w:rsidP="00D23473">
      <w:pPr>
        <w:spacing w:after="0" w:line="240" w:lineRule="auto"/>
        <w:ind w:righ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5EF4">
        <w:rPr>
          <w:rFonts w:ascii="Times New Roman" w:hAnsi="Times New Roman"/>
          <w:sz w:val="24"/>
          <w:szCs w:val="24"/>
          <w:lang w:eastAsia="ru-RU"/>
        </w:rPr>
        <w:t xml:space="preserve">Поскольку тип урока был определен как урок открытия нового знания, я постаралась учесть то, что скорость восприятия и обработки информации у ребят класса достаточно разная, и в связи с этим, у кого-то из них могут возникнуть сложности с практическим применением открытого знания. Поэтому для повышения эффективности урока я  объединила учащихся в динамические пары сменного характера, где более сильный учащийся мог бы оказать помощь более </w:t>
      </w:r>
      <w:proofErr w:type="gramStart"/>
      <w:r w:rsidRPr="00A25EF4">
        <w:rPr>
          <w:rFonts w:ascii="Times New Roman" w:hAnsi="Times New Roman"/>
          <w:sz w:val="24"/>
          <w:szCs w:val="24"/>
          <w:lang w:eastAsia="ru-RU"/>
        </w:rPr>
        <w:t>слабому</w:t>
      </w:r>
      <w:proofErr w:type="gramEnd"/>
      <w:r w:rsidRPr="00A25EF4">
        <w:rPr>
          <w:rFonts w:ascii="Times New Roman" w:hAnsi="Times New Roman"/>
          <w:sz w:val="24"/>
          <w:szCs w:val="24"/>
          <w:lang w:eastAsia="ru-RU"/>
        </w:rPr>
        <w:t>.</w:t>
      </w:r>
    </w:p>
    <w:p w:rsidR="00D23473" w:rsidRPr="00A25EF4" w:rsidRDefault="00D23473" w:rsidP="00D23473">
      <w:pPr>
        <w:spacing w:after="0" w:line="240" w:lineRule="auto"/>
        <w:ind w:righ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усвоения предметных знаний и умений учащихся был организован во фронтальной форме на этапе первичной проверки понимания и в форме самоконтроля (сравнения результата с образцом) на этапе первичного закрепления. </w:t>
      </w:r>
    </w:p>
    <w:p w:rsidR="002900E2" w:rsidRPr="00A25EF4" w:rsidRDefault="00D23473" w:rsidP="00D23473">
      <w:pPr>
        <w:spacing w:after="0" w:line="240" w:lineRule="auto"/>
        <w:ind w:right="7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900E2" w:rsidRPr="00A25EF4" w:rsidSect="00C1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F4"/>
    <w:rsid w:val="00097471"/>
    <w:rsid w:val="00193459"/>
    <w:rsid w:val="0075576D"/>
    <w:rsid w:val="00A25EF4"/>
    <w:rsid w:val="00C124C5"/>
    <w:rsid w:val="00D2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ditou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Н.А.</dc:creator>
  <cp:keywords>Открытый урок</cp:keywords>
  <cp:lastModifiedBy>RePack by SPecialiST</cp:lastModifiedBy>
  <cp:revision>2</cp:revision>
  <dcterms:created xsi:type="dcterms:W3CDTF">2015-01-12T17:06:00Z</dcterms:created>
  <dcterms:modified xsi:type="dcterms:W3CDTF">2015-01-15T15:25:00Z</dcterms:modified>
</cp:coreProperties>
</file>