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1" w:rsidRPr="001D63BA" w:rsidRDefault="000C77A1" w:rsidP="000C77A1">
      <w:pPr>
        <w:ind w:firstLine="709"/>
        <w:jc w:val="center"/>
        <w:rPr>
          <w:sz w:val="32"/>
          <w:szCs w:val="32"/>
        </w:rPr>
      </w:pPr>
      <w:r w:rsidRPr="001D63BA">
        <w:rPr>
          <w:sz w:val="32"/>
          <w:szCs w:val="32"/>
        </w:rPr>
        <w:t>«Размышления маленького христианина о человеке»</w:t>
      </w:r>
    </w:p>
    <w:p w:rsidR="00C411F9" w:rsidRPr="001D63BA" w:rsidRDefault="00C411F9"/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«Я теперь ещё не очень велик и силён. Я вырасту и сделаюсь взрослым человеком. Потом стану стареть. Когда-то мне придётся умереть. Но душа моя не умрёт никогда, потому что Бог дал мне бессмертную душу. Тело растёт, чувствует и движется, потому что оно одарено жизнью.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Я понимаю, что мне говорят</w:t>
      </w:r>
      <w:r w:rsidR="005D03E6" w:rsidRPr="005D03E6">
        <w:rPr>
          <w:sz w:val="28"/>
          <w:szCs w:val="28"/>
        </w:rPr>
        <w:t>,</w:t>
      </w:r>
      <w:r w:rsidRPr="001D63BA">
        <w:rPr>
          <w:sz w:val="28"/>
          <w:szCs w:val="28"/>
        </w:rPr>
        <w:t xml:space="preserve"> и могу выражать свои мысли и желания. У меня есть ум, дар слова. Если я слушаю внимательно, то запоминаю. У меня есть способность памяти. Я представляю очень живо, какие буду иметь удовольствия, когда настанет лето. У меня есть способность воображения.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Я люблю своих родителей и многих товарищей. Когда мне делают добро, я чувствую благодарность. Я сержусь, когда мне досаждают; смеюсь, когда мне весело; плачу, когда мне грустно. У меня есть много душевных внутренних чувств.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Когда я выполню урок, у меня на душе легко. Когда поленюсь, не послушаюсь, моя душа беспокоится и недовольна моими поступками. У меня есть совесть.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Мне иногда не хочется учиться. Но я могу себя заставить. Мне иногда не хочется делать то, что мне приказывают, но я могу принудить себя выполнить волю родителей или наставника, зная, что я должен им повиноваться, и что они желают мне добра. У меня есть воля.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Я не видел и не могу видеть Бога, потому что Он Дух. Но я верю, что Он существует, видит всё, знает всё, управляет всем, любит нас и желает нам добра. В моей душе есть вера в Бога.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Я иногда пошалю, иногда поленюсь, иногда не послушаюсь, иногда скажу глупость. Но у меня есть желание быть умным, знать много, быть послушным, правдивым, добрым. И я могу стать таким, если постараюсь. У меня есть желание и возможность сделаться умнее и добрее.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Все эти способности: дар слова, память, воображение, вера в Бога, желание и возможности сделаться лучше называются способностями душевными.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>В теле человека живёт невидимая душа, без которой тело было бы мёртво: не могло бы ни чувствовать, ни двигаться, несмотря на все свои прекрасно устроенные органы. Душа человека одарена многими способностями, из которых некоторые есть и у животных. Но у животных нет дара слова, нет совести, нет свободной воли; они не могут иметь понятия о Боге, не имеют желания и возможности сделаться лучше.</w:t>
      </w:r>
    </w:p>
    <w:p w:rsidR="000C77A1" w:rsidRPr="001D63BA" w:rsidRDefault="000C77A1" w:rsidP="000C77A1">
      <w:pPr>
        <w:ind w:firstLine="709"/>
        <w:jc w:val="both"/>
        <w:rPr>
          <w:sz w:val="28"/>
          <w:szCs w:val="28"/>
        </w:rPr>
      </w:pPr>
      <w:r w:rsidRPr="001D63BA">
        <w:rPr>
          <w:sz w:val="28"/>
          <w:szCs w:val="28"/>
        </w:rPr>
        <w:t xml:space="preserve">Человек одарён прекрасно устроенным телом, одарён жизнью, одарён душой свободной, разумной и бессмертной, желающей добра и верящей в Творца Вселенной». </w:t>
      </w:r>
    </w:p>
    <w:p w:rsidR="000C77A1" w:rsidRPr="001D63BA" w:rsidRDefault="000C77A1" w:rsidP="000C77A1">
      <w:pPr>
        <w:ind w:firstLine="709"/>
        <w:rPr>
          <w:sz w:val="28"/>
          <w:szCs w:val="28"/>
        </w:rPr>
      </w:pPr>
    </w:p>
    <w:p w:rsidR="000C77A1" w:rsidRPr="001D63BA" w:rsidRDefault="000C77A1" w:rsidP="000C77A1">
      <w:pPr>
        <w:ind w:firstLine="709"/>
        <w:rPr>
          <w:sz w:val="28"/>
          <w:szCs w:val="28"/>
        </w:rPr>
      </w:pPr>
    </w:p>
    <w:p w:rsidR="000C77A1" w:rsidRPr="001D63BA" w:rsidRDefault="000C77A1" w:rsidP="000C77A1">
      <w:pPr>
        <w:ind w:firstLine="709"/>
        <w:rPr>
          <w:sz w:val="28"/>
          <w:szCs w:val="28"/>
        </w:rPr>
      </w:pPr>
    </w:p>
    <w:p w:rsidR="000C77A1" w:rsidRPr="001D63BA" w:rsidRDefault="000C77A1" w:rsidP="000C77A1">
      <w:pPr>
        <w:ind w:firstLine="709"/>
        <w:jc w:val="right"/>
        <w:rPr>
          <w:sz w:val="28"/>
          <w:szCs w:val="28"/>
        </w:rPr>
      </w:pPr>
      <w:r w:rsidRPr="001D63BA">
        <w:rPr>
          <w:sz w:val="28"/>
          <w:szCs w:val="28"/>
        </w:rPr>
        <w:t>Константин Дмитриевич Ушинский</w:t>
      </w:r>
    </w:p>
    <w:p w:rsidR="000C77A1" w:rsidRPr="001D63BA" w:rsidRDefault="000C77A1">
      <w:pPr>
        <w:rPr>
          <w:sz w:val="28"/>
          <w:szCs w:val="28"/>
          <w:lang w:val="en-US"/>
        </w:rPr>
      </w:pPr>
    </w:p>
    <w:sectPr w:rsidR="000C77A1" w:rsidRPr="001D63BA" w:rsidSect="00C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A1"/>
    <w:rsid w:val="000C0B6D"/>
    <w:rsid w:val="000C77A1"/>
    <w:rsid w:val="001D63BA"/>
    <w:rsid w:val="0021487F"/>
    <w:rsid w:val="002B3D7F"/>
    <w:rsid w:val="004A58CB"/>
    <w:rsid w:val="005D03E6"/>
    <w:rsid w:val="00C4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0B6D"/>
    <w:pPr>
      <w:spacing w:before="100" w:beforeAutospacing="1" w:after="100" w:afterAutospacing="1"/>
      <w:outlineLvl w:val="1"/>
    </w:pPr>
    <w:rPr>
      <w:b/>
      <w:bCs/>
      <w:sz w:val="60"/>
      <w:szCs w:val="60"/>
    </w:rPr>
  </w:style>
  <w:style w:type="paragraph" w:styleId="3">
    <w:name w:val="heading 3"/>
    <w:basedOn w:val="a"/>
    <w:link w:val="30"/>
    <w:uiPriority w:val="9"/>
    <w:qFormat/>
    <w:rsid w:val="000C0B6D"/>
    <w:pPr>
      <w:spacing w:before="100" w:beforeAutospacing="1" w:after="100" w:afterAutospacing="1"/>
      <w:outlineLvl w:val="2"/>
    </w:pPr>
    <w:rPr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0C0B6D"/>
    <w:pPr>
      <w:spacing w:before="100" w:beforeAutospacing="1" w:after="100" w:afterAutospacing="1"/>
      <w:outlineLvl w:val="3"/>
    </w:pPr>
    <w:rPr>
      <w:b/>
      <w:bCs/>
      <w:sz w:val="38"/>
      <w:szCs w:val="38"/>
    </w:rPr>
  </w:style>
  <w:style w:type="paragraph" w:styleId="5">
    <w:name w:val="heading 5"/>
    <w:basedOn w:val="a"/>
    <w:link w:val="50"/>
    <w:uiPriority w:val="9"/>
    <w:qFormat/>
    <w:rsid w:val="000C0B6D"/>
    <w:pPr>
      <w:spacing w:before="100" w:beforeAutospacing="1" w:after="100" w:afterAutospacing="1"/>
      <w:outlineLvl w:val="4"/>
    </w:pPr>
    <w:rPr>
      <w:b/>
      <w:bCs/>
      <w:sz w:val="34"/>
      <w:szCs w:val="34"/>
    </w:rPr>
  </w:style>
  <w:style w:type="paragraph" w:styleId="6">
    <w:name w:val="heading 6"/>
    <w:basedOn w:val="a"/>
    <w:link w:val="60"/>
    <w:uiPriority w:val="9"/>
    <w:qFormat/>
    <w:rsid w:val="000C0B6D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B6D"/>
    <w:rPr>
      <w:rFonts w:ascii="Times New Roman" w:eastAsia="Times New Roman" w:hAnsi="Times New Roman" w:cs="Times New Roman"/>
      <w:b/>
      <w:bCs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6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B6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0B6D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0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3</cp:revision>
  <dcterms:created xsi:type="dcterms:W3CDTF">2014-10-24T16:36:00Z</dcterms:created>
  <dcterms:modified xsi:type="dcterms:W3CDTF">2015-02-01T17:08:00Z</dcterms:modified>
</cp:coreProperties>
</file>