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B6" w:rsidRDefault="004C43B6" w:rsidP="004C43B6">
      <w:pPr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  <w:r w:rsidRPr="004C43B6">
        <w:rPr>
          <w:b/>
          <w:color w:val="FF0000"/>
          <w:sz w:val="52"/>
          <w:szCs w:val="52"/>
        </w:rPr>
        <w:t>ГЕРБ ИЛИ ЭМБЛЕМА?</w:t>
      </w:r>
    </w:p>
    <w:p w:rsidR="004C43B6" w:rsidRPr="004C43B6" w:rsidRDefault="004C43B6" w:rsidP="004C43B6">
      <w:pPr>
        <w:jc w:val="center"/>
        <w:rPr>
          <w:b/>
          <w:color w:val="FF0000"/>
          <w:sz w:val="32"/>
          <w:szCs w:val="32"/>
        </w:rPr>
      </w:pPr>
      <w:r w:rsidRPr="004C43B6">
        <w:rPr>
          <w:b/>
          <w:color w:val="FF0000"/>
          <w:sz w:val="32"/>
          <w:szCs w:val="32"/>
        </w:rPr>
        <w:t>(индивидуально-групповой тренинг)</w:t>
      </w:r>
    </w:p>
    <w:p w:rsidR="004E3284" w:rsidRDefault="004C43B6" w:rsidP="004C43B6">
      <w:pPr>
        <w:jc w:val="center"/>
      </w:pPr>
      <w:r>
        <w:rPr>
          <w:noProof/>
          <w:lang w:eastAsia="ru-RU"/>
        </w:rPr>
        <w:drawing>
          <wp:inline distT="0" distB="0" distL="0" distR="0" wp14:anchorId="2199C7C3" wp14:editId="23914208">
            <wp:extent cx="7453512" cy="55903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825" cy="5599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3284" w:rsidSect="004C4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F2"/>
    <w:rsid w:val="000A0FF2"/>
    <w:rsid w:val="004C43B6"/>
    <w:rsid w:val="004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2015-03-14T10:14:00Z</dcterms:created>
  <dcterms:modified xsi:type="dcterms:W3CDTF">2015-03-14T10:18:00Z</dcterms:modified>
</cp:coreProperties>
</file>