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B" w:rsidRDefault="00F23C3B" w:rsidP="00F23C3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23C3B" w:rsidRDefault="00F23C3B" w:rsidP="00F23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C3B" w:rsidRPr="00A3541C" w:rsidRDefault="00F23C3B" w:rsidP="00F23C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3D5">
        <w:rPr>
          <w:rFonts w:ascii="Times New Roman" w:hAnsi="Times New Roman" w:cs="Times New Roman"/>
          <w:b/>
          <w:sz w:val="24"/>
          <w:szCs w:val="24"/>
        </w:rPr>
        <w:t>Карта-тест</w:t>
      </w:r>
      <w:r w:rsidRPr="00286E5F">
        <w:rPr>
          <w:rFonts w:ascii="Times New Roman" w:hAnsi="Times New Roman" w:cs="Times New Roman"/>
          <w:sz w:val="24"/>
          <w:szCs w:val="24"/>
        </w:rPr>
        <w:t xml:space="preserve"> </w:t>
      </w:r>
      <w:r w:rsidRPr="00A3541C">
        <w:rPr>
          <w:rFonts w:ascii="Times New Roman" w:hAnsi="Times New Roman" w:cs="Times New Roman"/>
          <w:b/>
          <w:sz w:val="24"/>
          <w:szCs w:val="24"/>
        </w:rPr>
        <w:t>пооперационной обработки диванной подушки</w:t>
      </w:r>
    </w:p>
    <w:p w:rsidR="00F23C3B" w:rsidRDefault="00F23C3B" w:rsidP="00F23C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541C">
        <w:rPr>
          <w:rFonts w:ascii="Times New Roman" w:hAnsi="Times New Roman" w:cs="Times New Roman"/>
          <w:sz w:val="24"/>
          <w:szCs w:val="24"/>
        </w:rPr>
        <w:t>(определить последовательность пооперационной обработки диванной подушки)</w:t>
      </w:r>
    </w:p>
    <w:p w:rsidR="00F23C3B" w:rsidRPr="00A3541C" w:rsidRDefault="00F23C3B" w:rsidP="00F23C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1984"/>
      </w:tblGrid>
      <w:tr w:rsidR="00F23C3B" w:rsidRPr="00A3541C" w:rsidTr="00CE52E4">
        <w:tc>
          <w:tcPr>
            <w:tcW w:w="6804" w:type="dxa"/>
          </w:tcPr>
          <w:p w:rsidR="00F23C3B" w:rsidRPr="00A3541C" w:rsidRDefault="00F23C3B" w:rsidP="00133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Название операции</w:t>
            </w:r>
          </w:p>
        </w:tc>
        <w:tc>
          <w:tcPr>
            <w:tcW w:w="1984" w:type="dxa"/>
          </w:tcPr>
          <w:p w:rsidR="00F23C3B" w:rsidRPr="00A3541C" w:rsidRDefault="00F23C3B" w:rsidP="00133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№ операции</w:t>
            </w: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Обработка застёжки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подушки </w:t>
            </w:r>
            <w:proofErr w:type="spellStart"/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холлофайбером</w:t>
            </w:r>
            <w:proofErr w:type="spellEnd"/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Выполнение буфов и складок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Изготовление внутренней наволочки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Разметка сетки на верхней детали наволочки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>Соединение верхней и нижней деталей наволочки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раскрой нижней детали наволочки 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B" w:rsidRPr="00A3541C" w:rsidTr="00CE52E4">
        <w:tc>
          <w:tcPr>
            <w:tcW w:w="680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1C">
              <w:rPr>
                <w:rFonts w:ascii="Times New Roman" w:hAnsi="Times New Roman" w:cs="Times New Roman"/>
                <w:sz w:val="24"/>
                <w:szCs w:val="24"/>
              </w:rPr>
              <w:t xml:space="preserve">Раскрой верхней детали наволочки </w:t>
            </w:r>
          </w:p>
        </w:tc>
        <w:tc>
          <w:tcPr>
            <w:tcW w:w="1984" w:type="dxa"/>
          </w:tcPr>
          <w:p w:rsidR="00F23C3B" w:rsidRPr="00A3541C" w:rsidRDefault="00F23C3B" w:rsidP="00CE52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77A" w:rsidRPr="00F23C3B" w:rsidRDefault="00A9377A" w:rsidP="00F23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377A" w:rsidRPr="00F23C3B" w:rsidSect="00F23C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C3B"/>
    <w:rsid w:val="00133424"/>
    <w:rsid w:val="00211259"/>
    <w:rsid w:val="00A9377A"/>
    <w:rsid w:val="00F2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2015-11-05T20:49:00Z</dcterms:created>
  <dcterms:modified xsi:type="dcterms:W3CDTF">2015-11-06T08:24:00Z</dcterms:modified>
</cp:coreProperties>
</file>