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7A" w:rsidRPr="006069E4" w:rsidRDefault="00B001C9" w:rsidP="00B00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CC"/>
          <w:sz w:val="36"/>
          <w:szCs w:val="36"/>
        </w:rPr>
      </w:pPr>
      <w:r w:rsidRPr="006069E4">
        <w:rPr>
          <w:rFonts w:ascii="Times New Roman" w:eastAsia="Times New Roman" w:hAnsi="Times New Roman" w:cs="Times New Roman"/>
          <w:color w:val="0033CC"/>
          <w:sz w:val="32"/>
          <w:szCs w:val="32"/>
        </w:rPr>
        <w:tab/>
      </w:r>
      <w:r w:rsidR="00B72085" w:rsidRPr="006069E4">
        <w:rPr>
          <w:rFonts w:ascii="Times New Roman" w:eastAsia="Times New Roman" w:hAnsi="Times New Roman" w:cs="Times New Roman"/>
          <w:color w:val="0033CC"/>
          <w:sz w:val="36"/>
          <w:szCs w:val="36"/>
        </w:rPr>
        <w:t>Тема «</w:t>
      </w:r>
      <w:r w:rsidR="00B72085" w:rsidRPr="006069E4">
        <w:rPr>
          <w:rFonts w:ascii="Times New Roman" w:eastAsia="Times New Roman" w:hAnsi="Times New Roman" w:cs="Times New Roman"/>
          <w:b/>
          <w:bCs/>
          <w:color w:val="0033CC"/>
          <w:sz w:val="36"/>
          <w:szCs w:val="36"/>
        </w:rPr>
        <w:t>Характеристика стилей семейного воспитания</w:t>
      </w:r>
      <w:r w:rsidR="00B72085" w:rsidRPr="006069E4">
        <w:rPr>
          <w:rFonts w:ascii="Times New Roman" w:eastAsia="Times New Roman" w:hAnsi="Times New Roman" w:cs="Times New Roman"/>
          <w:color w:val="0033CC"/>
          <w:sz w:val="36"/>
          <w:szCs w:val="36"/>
        </w:rPr>
        <w:t>» горячо обсуждаема в педагогической литературе. Но родители, не всегда задумыва</w:t>
      </w:r>
      <w:r w:rsidRPr="006069E4">
        <w:rPr>
          <w:rFonts w:ascii="Times New Roman" w:eastAsia="Times New Roman" w:hAnsi="Times New Roman" w:cs="Times New Roman"/>
          <w:color w:val="0033CC"/>
          <w:sz w:val="36"/>
          <w:szCs w:val="36"/>
        </w:rPr>
        <w:t>ю</w:t>
      </w:r>
      <w:r w:rsidR="00B72085" w:rsidRPr="006069E4">
        <w:rPr>
          <w:rFonts w:ascii="Times New Roman" w:eastAsia="Times New Roman" w:hAnsi="Times New Roman" w:cs="Times New Roman"/>
          <w:color w:val="0033CC"/>
          <w:sz w:val="36"/>
          <w:szCs w:val="36"/>
        </w:rPr>
        <w:t xml:space="preserve"> о том, как надо </w:t>
      </w:r>
      <w:hyperlink r:id="rId6" w:tgtFrame="_blank" w:history="1">
        <w:r w:rsidR="00B72085" w:rsidRPr="006069E4">
          <w:rPr>
            <w:rFonts w:ascii="Times New Roman" w:eastAsia="Times New Roman" w:hAnsi="Times New Roman" w:cs="Times New Roman"/>
            <w:b/>
            <w:color w:val="0033CC"/>
            <w:sz w:val="36"/>
            <w:szCs w:val="36"/>
          </w:rPr>
          <w:t>воспитывать</w:t>
        </w:r>
      </w:hyperlink>
      <w:r w:rsidR="00B72085" w:rsidRPr="006069E4">
        <w:rPr>
          <w:rFonts w:ascii="Times New Roman" w:eastAsia="Times New Roman" w:hAnsi="Times New Roman" w:cs="Times New Roman"/>
          <w:color w:val="0033CC"/>
          <w:sz w:val="36"/>
          <w:szCs w:val="36"/>
        </w:rPr>
        <w:t xml:space="preserve"> и какое влияние наши действия оказывают на развитие ребенка. Давайте поразмышляем.</w:t>
      </w:r>
      <w:r w:rsidRPr="006069E4">
        <w:rPr>
          <w:rFonts w:ascii="Times New Roman" w:eastAsia="Times New Roman" w:hAnsi="Times New Roman" w:cs="Times New Roman"/>
          <w:color w:val="0033CC"/>
          <w:sz w:val="36"/>
          <w:szCs w:val="36"/>
        </w:rPr>
        <w:tab/>
      </w:r>
      <w:r w:rsidR="00F5427A" w:rsidRPr="006069E4">
        <w:rPr>
          <w:rFonts w:ascii="Times New Roman" w:eastAsia="Times New Roman" w:hAnsi="Times New Roman" w:cs="Times New Roman"/>
          <w:color w:val="0033CC"/>
          <w:sz w:val="36"/>
          <w:szCs w:val="36"/>
        </w:rPr>
        <w:t xml:space="preserve">Есть мнение, что любое, даже самое деликатное, воспитание деформирует ребенка. Весь вопрос в том, насколько сильно. </w:t>
      </w:r>
    </w:p>
    <w:p w:rsidR="00F5427A" w:rsidRPr="006069E4" w:rsidRDefault="00C07C2B" w:rsidP="00B00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CC"/>
          <w:sz w:val="36"/>
          <w:szCs w:val="36"/>
        </w:rPr>
      </w:pPr>
      <w:r w:rsidRPr="006069E4">
        <w:rPr>
          <w:rFonts w:ascii="Times New Roman" w:eastAsia="Times New Roman" w:hAnsi="Times New Roman" w:cs="Times New Roman"/>
          <w:color w:val="0033CC"/>
          <w:sz w:val="36"/>
          <w:szCs w:val="36"/>
        </w:rPr>
        <w:tab/>
      </w:r>
      <w:r w:rsidR="00F5427A" w:rsidRPr="006069E4">
        <w:rPr>
          <w:rFonts w:ascii="Times New Roman" w:eastAsia="Times New Roman" w:hAnsi="Times New Roman" w:cs="Times New Roman"/>
          <w:color w:val="0033CC"/>
          <w:sz w:val="36"/>
          <w:szCs w:val="36"/>
        </w:rPr>
        <w:t>Конечно, человек не сможет выжить вне социума — нам необходимо передать детям свои идеалы, знания и опыт, научить их </w:t>
      </w:r>
      <w:proofErr w:type="gramStart"/>
      <w:r w:rsidR="00F5427A" w:rsidRPr="006069E4">
        <w:rPr>
          <w:rFonts w:ascii="Times New Roman" w:eastAsia="Times New Roman" w:hAnsi="Times New Roman" w:cs="Times New Roman"/>
          <w:color w:val="0033CC"/>
          <w:sz w:val="36"/>
          <w:szCs w:val="36"/>
        </w:rPr>
        <w:t>жить в этом мире и самостоятельно справляться</w:t>
      </w:r>
      <w:proofErr w:type="gramEnd"/>
      <w:r w:rsidR="00F5427A" w:rsidRPr="006069E4">
        <w:rPr>
          <w:rFonts w:ascii="Times New Roman" w:eastAsia="Times New Roman" w:hAnsi="Times New Roman" w:cs="Times New Roman"/>
          <w:color w:val="0033CC"/>
          <w:sz w:val="36"/>
          <w:szCs w:val="36"/>
        </w:rPr>
        <w:t xml:space="preserve"> с внешними трудностями. Но человеку, который еще сам не разобрался со своими проблемами, крайне трудно соблюсти баланс в воспитании.</w:t>
      </w:r>
    </w:p>
    <w:p w:rsidR="00F5427A" w:rsidRPr="006069E4" w:rsidRDefault="00B001C9" w:rsidP="00B00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CC"/>
          <w:sz w:val="36"/>
          <w:szCs w:val="36"/>
        </w:rPr>
      </w:pPr>
      <w:r w:rsidRPr="006069E4">
        <w:rPr>
          <w:rFonts w:ascii="Times New Roman" w:eastAsia="Times New Roman" w:hAnsi="Times New Roman" w:cs="Times New Roman"/>
          <w:color w:val="0033CC"/>
          <w:sz w:val="36"/>
          <w:szCs w:val="36"/>
        </w:rPr>
        <w:tab/>
      </w:r>
      <w:r w:rsidR="00F5427A" w:rsidRPr="006069E4">
        <w:rPr>
          <w:rFonts w:ascii="Times New Roman" w:eastAsia="Times New Roman" w:hAnsi="Times New Roman" w:cs="Times New Roman"/>
          <w:color w:val="0033CC"/>
          <w:sz w:val="36"/>
          <w:szCs w:val="36"/>
        </w:rPr>
        <w:t xml:space="preserve">В итоге проблемы наших родителей (в которых они не виноваты) отражаются на нас, это оставляет отпечаток на воспитании наших детей, а они уже </w:t>
      </w:r>
      <w:proofErr w:type="gramStart"/>
      <w:r w:rsidR="00F5427A" w:rsidRPr="006069E4">
        <w:rPr>
          <w:rFonts w:ascii="Times New Roman" w:eastAsia="Times New Roman" w:hAnsi="Times New Roman" w:cs="Times New Roman"/>
          <w:color w:val="0033CC"/>
          <w:sz w:val="36"/>
          <w:szCs w:val="36"/>
        </w:rPr>
        <w:t>добавляют к этому багажу свои нерешенные вопросы и отправляют</w:t>
      </w:r>
      <w:proofErr w:type="gramEnd"/>
      <w:r w:rsidR="00F5427A" w:rsidRPr="006069E4">
        <w:rPr>
          <w:rFonts w:ascii="Times New Roman" w:eastAsia="Times New Roman" w:hAnsi="Times New Roman" w:cs="Times New Roman"/>
          <w:color w:val="0033CC"/>
          <w:sz w:val="36"/>
          <w:szCs w:val="36"/>
        </w:rPr>
        <w:t xml:space="preserve"> их дальше по цепочке. Парадоксально, но такое чаще всего происходит из лучших побуждений: потому что «так будет лучше для тебя», «я знаю, что говорю» и «не повторяй моих ошибок». Но дело в том, что ребенку просто необходимо дать возможность делать свои ошибки и оставить место для свободной воли.</w:t>
      </w:r>
    </w:p>
    <w:p w:rsidR="00B001C9" w:rsidRPr="006069E4" w:rsidRDefault="00B001C9" w:rsidP="00B001C9">
      <w:pPr>
        <w:spacing w:after="0" w:line="240" w:lineRule="auto"/>
        <w:jc w:val="both"/>
        <w:rPr>
          <w:rFonts w:ascii="Times New Roman" w:hAnsi="Times New Roman" w:cs="Times New Roman"/>
          <w:color w:val="0033CC"/>
          <w:sz w:val="36"/>
          <w:szCs w:val="36"/>
        </w:rPr>
      </w:pPr>
      <w:r w:rsidRPr="006069E4">
        <w:rPr>
          <w:rFonts w:ascii="Times New Roman" w:hAnsi="Times New Roman" w:cs="Times New Roman"/>
          <w:color w:val="0033CC"/>
          <w:sz w:val="36"/>
          <w:szCs w:val="36"/>
        </w:rPr>
        <w:tab/>
        <w:t xml:space="preserve">Фотограф </w:t>
      </w:r>
      <w:r w:rsidRPr="006069E4">
        <w:rPr>
          <w:rFonts w:ascii="Times New Roman" w:hAnsi="Times New Roman" w:cs="Times New Roman"/>
          <w:b/>
          <w:color w:val="0033CC"/>
          <w:sz w:val="36"/>
          <w:szCs w:val="36"/>
        </w:rPr>
        <w:t>Анна Радченко</w:t>
      </w:r>
      <w:r w:rsidRPr="006069E4">
        <w:rPr>
          <w:rFonts w:ascii="Times New Roman" w:hAnsi="Times New Roman" w:cs="Times New Roman"/>
          <w:color w:val="0033CC"/>
          <w:sz w:val="36"/>
          <w:szCs w:val="36"/>
        </w:rPr>
        <w:t xml:space="preserve"> исследует этот вопрос в проекте</w:t>
      </w:r>
      <w:r w:rsidR="00C07C2B" w:rsidRPr="006069E4">
        <w:rPr>
          <w:rFonts w:ascii="Times New Roman" w:hAnsi="Times New Roman" w:cs="Times New Roman"/>
          <w:color w:val="0033CC"/>
          <w:sz w:val="36"/>
          <w:szCs w:val="36"/>
        </w:rPr>
        <w:t xml:space="preserve"> </w:t>
      </w:r>
      <w:r w:rsidR="00C07C2B" w:rsidRPr="006069E4">
        <w:rPr>
          <w:rFonts w:ascii="Times New Roman" w:hAnsi="Times New Roman" w:cs="Times New Roman"/>
          <w:b/>
          <w:color w:val="0033CC"/>
          <w:sz w:val="36"/>
          <w:szCs w:val="36"/>
        </w:rPr>
        <w:t>«Обратная сторона материнской любви»</w:t>
      </w:r>
      <w:r w:rsidRPr="006069E4">
        <w:rPr>
          <w:rFonts w:ascii="Times New Roman" w:hAnsi="Times New Roman" w:cs="Times New Roman"/>
          <w:color w:val="0033CC"/>
          <w:sz w:val="36"/>
          <w:szCs w:val="36"/>
        </w:rPr>
        <w:t xml:space="preserve">, посвященном материнской любви, которая иногда становится </w:t>
      </w:r>
      <w:proofErr w:type="spellStart"/>
      <w:r w:rsidRPr="006069E4">
        <w:rPr>
          <w:rFonts w:ascii="Times New Roman" w:hAnsi="Times New Roman" w:cs="Times New Roman"/>
          <w:color w:val="0033CC"/>
          <w:sz w:val="36"/>
          <w:szCs w:val="36"/>
        </w:rPr>
        <w:t>фантасмагоричной</w:t>
      </w:r>
      <w:proofErr w:type="spellEnd"/>
      <w:r w:rsidRPr="006069E4">
        <w:rPr>
          <w:rFonts w:ascii="Times New Roman" w:hAnsi="Times New Roman" w:cs="Times New Roman"/>
          <w:color w:val="0033CC"/>
          <w:sz w:val="36"/>
          <w:szCs w:val="36"/>
        </w:rPr>
        <w:t xml:space="preserve"> и совсем не похожей на любовь. </w:t>
      </w:r>
    </w:p>
    <w:p w:rsidR="00B001C9" w:rsidRPr="006069E4" w:rsidRDefault="00B001C9" w:rsidP="00B001C9">
      <w:pPr>
        <w:spacing w:after="0" w:line="240" w:lineRule="auto"/>
        <w:jc w:val="both"/>
        <w:rPr>
          <w:rFonts w:ascii="Times New Roman" w:hAnsi="Times New Roman" w:cs="Times New Roman"/>
          <w:color w:val="0033CC"/>
          <w:sz w:val="36"/>
          <w:szCs w:val="36"/>
        </w:rPr>
      </w:pPr>
      <w:r w:rsidRPr="006069E4">
        <w:rPr>
          <w:rFonts w:ascii="Times New Roman" w:hAnsi="Times New Roman" w:cs="Times New Roman"/>
          <w:color w:val="0033CC"/>
          <w:sz w:val="36"/>
          <w:szCs w:val="36"/>
        </w:rPr>
        <w:tab/>
        <w:t>Фотографии вызывают неоднозначные чувства, гротескные образы и гиперболизация делают идею очевидной и часто — отталкивающей. Здесь визуализируются, к сожалению, типичные психологические проблемы в отношениях между мамами и детьми: нереализованные желания родителей, излишняя строгость, тотальный контроль и </w:t>
      </w:r>
      <w:proofErr w:type="spellStart"/>
      <w:r w:rsidRPr="006069E4">
        <w:rPr>
          <w:rFonts w:ascii="Times New Roman" w:hAnsi="Times New Roman" w:cs="Times New Roman"/>
          <w:color w:val="0033CC"/>
          <w:sz w:val="36"/>
          <w:szCs w:val="36"/>
        </w:rPr>
        <w:t>гиперопека</w:t>
      </w:r>
      <w:proofErr w:type="spellEnd"/>
      <w:r w:rsidRPr="006069E4">
        <w:rPr>
          <w:rFonts w:ascii="Times New Roman" w:hAnsi="Times New Roman" w:cs="Times New Roman"/>
          <w:color w:val="0033CC"/>
          <w:sz w:val="36"/>
          <w:szCs w:val="36"/>
        </w:rPr>
        <w:t xml:space="preserve">. </w:t>
      </w:r>
    </w:p>
    <w:p w:rsidR="00C07C2B" w:rsidRPr="006069E4" w:rsidRDefault="00B001C9" w:rsidP="00B001C9">
      <w:pPr>
        <w:spacing w:after="0" w:line="240" w:lineRule="auto"/>
        <w:jc w:val="both"/>
        <w:rPr>
          <w:rFonts w:ascii="Times New Roman" w:hAnsi="Times New Roman" w:cs="Times New Roman"/>
          <w:color w:val="0033CC"/>
          <w:sz w:val="36"/>
          <w:szCs w:val="36"/>
        </w:rPr>
      </w:pPr>
      <w:r w:rsidRPr="006069E4">
        <w:rPr>
          <w:rFonts w:ascii="Times New Roman" w:hAnsi="Times New Roman" w:cs="Times New Roman"/>
          <w:color w:val="0033CC"/>
          <w:sz w:val="36"/>
          <w:szCs w:val="36"/>
        </w:rPr>
        <w:tab/>
        <w:t>Предлагаем вам задуматься над тем, все ли мы правильно делаем или нам так только кажется.</w:t>
      </w:r>
    </w:p>
    <w:tbl>
      <w:tblPr>
        <w:tblStyle w:val="a9"/>
        <w:tblW w:w="15897" w:type="dxa"/>
        <w:tblInd w:w="-459" w:type="dxa"/>
        <w:tblLook w:val="04A0"/>
      </w:tblPr>
      <w:tblGrid>
        <w:gridCol w:w="239"/>
        <w:gridCol w:w="5885"/>
        <w:gridCol w:w="2381"/>
        <w:gridCol w:w="427"/>
        <w:gridCol w:w="1465"/>
        <w:gridCol w:w="233"/>
        <w:gridCol w:w="4664"/>
        <w:gridCol w:w="157"/>
        <w:gridCol w:w="446"/>
      </w:tblGrid>
      <w:tr w:rsidR="00FF2B6C" w:rsidTr="00FF2B6C">
        <w:trPr>
          <w:gridAfter w:val="2"/>
          <w:wAfter w:w="603" w:type="dxa"/>
          <w:trHeight w:val="10057"/>
        </w:trPr>
        <w:tc>
          <w:tcPr>
            <w:tcW w:w="89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7C2B" w:rsidRDefault="00C07C2B">
            <w:pPr>
              <w:rPr>
                <w:rFonts w:ascii="Times New Roman" w:hAnsi="Times New Roman" w:cs="Times New Roman"/>
                <w:color w:val="0033CC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33CC"/>
                <w:sz w:val="32"/>
                <w:szCs w:val="32"/>
              </w:rPr>
              <w:lastRenderedPageBreak/>
              <w:br w:type="page"/>
            </w:r>
            <w:r w:rsidRPr="00C07C2B">
              <w:rPr>
                <w:rFonts w:ascii="Times New Roman" w:hAnsi="Times New Roman" w:cs="Times New Roman"/>
                <w:color w:val="0033CC"/>
                <w:sz w:val="32"/>
                <w:szCs w:val="32"/>
              </w:rPr>
              <w:drawing>
                <wp:inline distT="0" distB="0" distL="0" distR="0">
                  <wp:extent cx="5488615" cy="6241312"/>
                  <wp:effectExtent l="19050" t="0" r="0" b="0"/>
                  <wp:docPr id="19" name="Рисунок 1" descr="96097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60971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8615" cy="6241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33A7" w:rsidRDefault="00B133A7" w:rsidP="00B133A7">
            <w:pPr>
              <w:ind w:right="395"/>
              <w:jc w:val="center"/>
              <w:rPr>
                <w:rFonts w:ascii="Times New Roman" w:hAnsi="Times New Roman" w:cs="Times New Roman"/>
                <w:color w:val="0033CC"/>
                <w:sz w:val="72"/>
                <w:szCs w:val="36"/>
              </w:rPr>
            </w:pPr>
          </w:p>
          <w:p w:rsidR="00B133A7" w:rsidRDefault="00B133A7" w:rsidP="00B133A7">
            <w:pPr>
              <w:ind w:right="395"/>
              <w:jc w:val="center"/>
              <w:rPr>
                <w:rFonts w:ascii="Times New Roman" w:hAnsi="Times New Roman" w:cs="Times New Roman"/>
                <w:color w:val="0033CC"/>
                <w:sz w:val="72"/>
                <w:szCs w:val="36"/>
              </w:rPr>
            </w:pPr>
            <w:r w:rsidRPr="00B133A7">
              <w:rPr>
                <w:rFonts w:ascii="Times New Roman" w:hAnsi="Times New Roman" w:cs="Times New Roman"/>
                <w:color w:val="0033CC"/>
                <w:sz w:val="72"/>
                <w:szCs w:val="36"/>
              </w:rPr>
              <w:t>Не жди, что твой ребенок будет таким, к</w:t>
            </w:r>
            <w:r>
              <w:rPr>
                <w:rFonts w:ascii="Times New Roman" w:hAnsi="Times New Roman" w:cs="Times New Roman"/>
                <w:color w:val="0033CC"/>
                <w:sz w:val="72"/>
                <w:szCs w:val="36"/>
              </w:rPr>
              <w:t>ак</w:t>
            </w:r>
            <w:r w:rsidRPr="00B133A7">
              <w:rPr>
                <w:rFonts w:ascii="Times New Roman" w:hAnsi="Times New Roman" w:cs="Times New Roman"/>
                <w:color w:val="0033CC"/>
                <w:sz w:val="72"/>
                <w:szCs w:val="36"/>
              </w:rPr>
              <w:t xml:space="preserve"> ты хочешь. Куда не влекут способности, туда не толкай.</w:t>
            </w:r>
          </w:p>
          <w:p w:rsidR="00B133A7" w:rsidRDefault="00B133A7" w:rsidP="00B133A7">
            <w:pPr>
              <w:ind w:right="395"/>
              <w:jc w:val="center"/>
              <w:rPr>
                <w:rFonts w:ascii="Times New Roman" w:hAnsi="Times New Roman" w:cs="Times New Roman"/>
                <w:color w:val="0033CC"/>
                <w:sz w:val="72"/>
                <w:szCs w:val="36"/>
              </w:rPr>
            </w:pPr>
          </w:p>
          <w:p w:rsidR="00B133A7" w:rsidRDefault="00B133A7" w:rsidP="00B133A7">
            <w:pPr>
              <w:ind w:right="395"/>
              <w:jc w:val="center"/>
              <w:rPr>
                <w:rFonts w:ascii="Times New Roman" w:hAnsi="Times New Roman" w:cs="Times New Roman"/>
                <w:color w:val="0033CC"/>
                <w:sz w:val="72"/>
                <w:szCs w:val="36"/>
              </w:rPr>
            </w:pPr>
          </w:p>
          <w:p w:rsidR="00B133A7" w:rsidRPr="00B133A7" w:rsidRDefault="00B133A7" w:rsidP="00B133A7">
            <w:pPr>
              <w:ind w:right="395"/>
              <w:jc w:val="center"/>
              <w:rPr>
                <w:rFonts w:ascii="Times New Roman" w:hAnsi="Times New Roman" w:cs="Times New Roman"/>
                <w:color w:val="0033CC"/>
                <w:sz w:val="72"/>
                <w:szCs w:val="36"/>
              </w:rPr>
            </w:pPr>
            <w:r w:rsidRPr="00B133A7">
              <w:rPr>
                <w:rFonts w:ascii="Times New Roman" w:hAnsi="Times New Roman" w:cs="Times New Roman"/>
                <w:color w:val="0033CC"/>
                <w:sz w:val="72"/>
                <w:szCs w:val="36"/>
              </w:rPr>
              <w:t>Я.А. Коменский</w:t>
            </w:r>
          </w:p>
        </w:tc>
      </w:tr>
      <w:tr w:rsidR="00C07C2B" w:rsidTr="00FF2B6C">
        <w:trPr>
          <w:gridBefore w:val="1"/>
          <w:gridAfter w:val="1"/>
          <w:wBefore w:w="239" w:type="dxa"/>
          <w:wAfter w:w="446" w:type="dxa"/>
          <w:trHeight w:val="10057"/>
        </w:trPr>
        <w:tc>
          <w:tcPr>
            <w:tcW w:w="101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7C2B" w:rsidRDefault="00F5427A" w:rsidP="00F542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2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C07C2B" w:rsidRPr="00C07C2B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6255591" cy="6101815"/>
                  <wp:effectExtent l="19050" t="0" r="0" b="0"/>
                  <wp:docPr id="23" name="Рисунок 5" descr="b6097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60971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6744" cy="6112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33A7" w:rsidRDefault="00B133A7" w:rsidP="00B133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33CC"/>
                <w:sz w:val="72"/>
                <w:szCs w:val="36"/>
              </w:rPr>
            </w:pPr>
          </w:p>
          <w:p w:rsidR="00B133A7" w:rsidRPr="00B133A7" w:rsidRDefault="00B133A7" w:rsidP="00B133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33CC"/>
                <w:sz w:val="72"/>
                <w:szCs w:val="36"/>
              </w:rPr>
            </w:pPr>
            <w:r w:rsidRPr="00B133A7">
              <w:rPr>
                <w:rFonts w:ascii="Times New Roman" w:hAnsi="Times New Roman" w:cs="Times New Roman"/>
                <w:color w:val="0033CC"/>
                <w:sz w:val="72"/>
                <w:szCs w:val="36"/>
              </w:rPr>
              <w:t>Вы не можете научить человека чему-нибудь. Вы можете только  помочь ему понять это самому.</w:t>
            </w:r>
          </w:p>
          <w:p w:rsidR="00B133A7" w:rsidRDefault="00B133A7" w:rsidP="00B133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33CC"/>
                <w:sz w:val="72"/>
                <w:szCs w:val="36"/>
              </w:rPr>
            </w:pPr>
          </w:p>
          <w:p w:rsidR="00C07C2B" w:rsidRDefault="00B133A7" w:rsidP="00B133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3A7">
              <w:rPr>
                <w:rFonts w:ascii="Times New Roman" w:hAnsi="Times New Roman" w:cs="Times New Roman"/>
                <w:color w:val="0033CC"/>
                <w:sz w:val="72"/>
                <w:szCs w:val="36"/>
              </w:rPr>
              <w:t>Г.Галилей</w:t>
            </w:r>
          </w:p>
        </w:tc>
      </w:tr>
      <w:tr w:rsidR="006069E4" w:rsidTr="00FF2B6C">
        <w:trPr>
          <w:gridBefore w:val="1"/>
          <w:gridAfter w:val="1"/>
          <w:wBefore w:w="239" w:type="dxa"/>
          <w:wAfter w:w="446" w:type="dxa"/>
          <w:trHeight w:val="10057"/>
        </w:trPr>
        <w:tc>
          <w:tcPr>
            <w:tcW w:w="8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9E4" w:rsidRDefault="006069E4" w:rsidP="00F542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9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>
                  <wp:extent cx="4816224" cy="6558536"/>
                  <wp:effectExtent l="19050" t="0" r="3426" b="0"/>
                  <wp:docPr id="28" name="Рисунок 12" descr="96097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960971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7494" cy="656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69E4" w:rsidRDefault="006069E4" w:rsidP="00F542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BF0" w:rsidRDefault="00621BF0" w:rsidP="00F542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BF0" w:rsidRDefault="00621BF0" w:rsidP="00F542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BF0" w:rsidRPr="00621BF0" w:rsidRDefault="00621BF0" w:rsidP="00621B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33CC"/>
                <w:sz w:val="72"/>
                <w:szCs w:val="36"/>
              </w:rPr>
            </w:pPr>
            <w:r w:rsidRPr="00621BF0">
              <w:rPr>
                <w:rFonts w:ascii="Times New Roman" w:hAnsi="Times New Roman" w:cs="Times New Roman"/>
                <w:color w:val="0033CC"/>
                <w:sz w:val="72"/>
                <w:szCs w:val="36"/>
              </w:rPr>
              <w:t>Надо воспитывать в детях любовь к людям, а не к самому себе. А для этого самим родителям надо любить людей.</w:t>
            </w:r>
          </w:p>
          <w:p w:rsidR="00621BF0" w:rsidRDefault="00621BF0" w:rsidP="00621B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33CC"/>
                <w:sz w:val="72"/>
                <w:szCs w:val="36"/>
              </w:rPr>
            </w:pPr>
          </w:p>
          <w:p w:rsidR="00621BF0" w:rsidRDefault="00621BF0" w:rsidP="00621B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BF0">
              <w:rPr>
                <w:rFonts w:ascii="Times New Roman" w:hAnsi="Times New Roman" w:cs="Times New Roman"/>
                <w:color w:val="0033CC"/>
                <w:sz w:val="72"/>
                <w:szCs w:val="36"/>
              </w:rPr>
              <w:t>Ф.Э. Дзержинский</w:t>
            </w:r>
          </w:p>
        </w:tc>
      </w:tr>
      <w:tr w:rsidR="00FF2B6C" w:rsidTr="00FF2B6C">
        <w:trPr>
          <w:trHeight w:val="10057"/>
        </w:trPr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BF0" w:rsidRDefault="00621BF0" w:rsidP="00814A2C">
            <w:pPr>
              <w:rPr>
                <w:rFonts w:ascii="Times New Roman" w:hAnsi="Times New Roman" w:cs="Times New Roman"/>
                <w:color w:val="0033CC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33CC"/>
                <w:sz w:val="32"/>
                <w:szCs w:val="32"/>
              </w:rPr>
              <w:lastRenderedPageBreak/>
              <w:br w:type="page"/>
            </w:r>
          </w:p>
          <w:p w:rsidR="00FF2B6C" w:rsidRDefault="00FF2B6C" w:rsidP="00FF2B6C">
            <w:pPr>
              <w:jc w:val="center"/>
              <w:rPr>
                <w:rFonts w:ascii="Times New Roman" w:hAnsi="Times New Roman" w:cs="Times New Roman"/>
                <w:color w:val="0033CC"/>
                <w:sz w:val="72"/>
                <w:szCs w:val="36"/>
              </w:rPr>
            </w:pPr>
          </w:p>
          <w:p w:rsidR="00B133A7" w:rsidRPr="00B133A7" w:rsidRDefault="00B133A7" w:rsidP="00FF2B6C">
            <w:pPr>
              <w:jc w:val="center"/>
              <w:rPr>
                <w:rFonts w:ascii="Times New Roman" w:hAnsi="Times New Roman" w:cs="Times New Roman"/>
                <w:color w:val="0033CC"/>
                <w:sz w:val="72"/>
                <w:szCs w:val="36"/>
              </w:rPr>
            </w:pPr>
            <w:r w:rsidRPr="00B133A7">
              <w:rPr>
                <w:rFonts w:ascii="Times New Roman" w:hAnsi="Times New Roman" w:cs="Times New Roman"/>
                <w:color w:val="0033CC"/>
                <w:sz w:val="72"/>
                <w:szCs w:val="36"/>
              </w:rPr>
              <w:t>У ребенка свое особое умение видеть, думать,  и чувствовать, и нет ничего глупее, чем пытаться подменить это его умение нашим.</w:t>
            </w:r>
          </w:p>
          <w:p w:rsidR="00FF2B6C" w:rsidRDefault="00FF2B6C" w:rsidP="00FF2B6C">
            <w:pPr>
              <w:jc w:val="center"/>
              <w:rPr>
                <w:rFonts w:ascii="Times New Roman" w:hAnsi="Times New Roman" w:cs="Times New Roman"/>
                <w:color w:val="0033CC"/>
                <w:sz w:val="72"/>
                <w:szCs w:val="36"/>
              </w:rPr>
            </w:pPr>
          </w:p>
          <w:p w:rsidR="00B133A7" w:rsidRDefault="00B133A7" w:rsidP="00FF2B6C">
            <w:pPr>
              <w:jc w:val="center"/>
              <w:rPr>
                <w:rFonts w:ascii="Times New Roman" w:hAnsi="Times New Roman" w:cs="Times New Roman"/>
                <w:color w:val="0033CC"/>
                <w:sz w:val="32"/>
                <w:szCs w:val="32"/>
              </w:rPr>
            </w:pPr>
            <w:r w:rsidRPr="00B133A7">
              <w:rPr>
                <w:rFonts w:ascii="Times New Roman" w:hAnsi="Times New Roman" w:cs="Times New Roman"/>
                <w:color w:val="0033CC"/>
                <w:sz w:val="72"/>
                <w:szCs w:val="36"/>
              </w:rPr>
              <w:t>Ж.Ж. Руссо</w:t>
            </w:r>
          </w:p>
        </w:tc>
        <w:tc>
          <w:tcPr>
            <w:tcW w:w="97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1BF0" w:rsidRDefault="00621BF0" w:rsidP="00814A2C">
            <w:pPr>
              <w:ind w:right="-598"/>
              <w:rPr>
                <w:rFonts w:ascii="Times New Roman" w:hAnsi="Times New Roman" w:cs="Times New Roman"/>
                <w:color w:val="0033CC"/>
                <w:sz w:val="32"/>
                <w:szCs w:val="32"/>
              </w:rPr>
            </w:pPr>
            <w:r w:rsidRPr="006069E4">
              <w:rPr>
                <w:rFonts w:ascii="Times New Roman" w:hAnsi="Times New Roman" w:cs="Times New Roman"/>
                <w:color w:val="0033CC"/>
                <w:sz w:val="32"/>
                <w:szCs w:val="32"/>
              </w:rPr>
              <w:drawing>
                <wp:inline distT="0" distB="0" distL="0" distR="0">
                  <wp:extent cx="6349853" cy="5741581"/>
                  <wp:effectExtent l="19050" t="0" r="0" b="0"/>
                  <wp:docPr id="33" name="Рисунок 13" descr="a6097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60971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725" cy="5755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B6C" w:rsidTr="00FF2B6C">
        <w:trPr>
          <w:trHeight w:val="9915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1BF0" w:rsidRDefault="00621BF0" w:rsidP="00814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C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>
                  <wp:extent cx="6507125" cy="6103089"/>
                  <wp:effectExtent l="19050" t="0" r="7975" b="0"/>
                  <wp:docPr id="34" name="Рисунок 4" descr="96097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960971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2253" cy="6126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BF0" w:rsidRDefault="00621BF0" w:rsidP="00621BF0">
            <w:pPr>
              <w:ind w:right="1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BF0" w:rsidRDefault="00621BF0" w:rsidP="00814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BF0" w:rsidRPr="00621BF0" w:rsidRDefault="00621BF0" w:rsidP="00621B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33CC"/>
                <w:sz w:val="72"/>
                <w:szCs w:val="36"/>
              </w:rPr>
            </w:pPr>
          </w:p>
          <w:p w:rsidR="00621BF0" w:rsidRPr="00621BF0" w:rsidRDefault="00621BF0" w:rsidP="00621B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33CC"/>
                <w:sz w:val="72"/>
                <w:szCs w:val="36"/>
              </w:rPr>
            </w:pPr>
            <w:r w:rsidRPr="00621BF0">
              <w:rPr>
                <w:rFonts w:ascii="Times New Roman" w:hAnsi="Times New Roman" w:cs="Times New Roman"/>
                <w:color w:val="0033CC"/>
                <w:sz w:val="72"/>
                <w:szCs w:val="36"/>
              </w:rPr>
              <w:t>Ребенок больше всего нуждается в  вашей любви тогда, когда он меньше всего ее заслуживает.</w:t>
            </w:r>
          </w:p>
          <w:p w:rsidR="00621BF0" w:rsidRPr="00621BF0" w:rsidRDefault="00621BF0" w:rsidP="00621B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33CC"/>
                <w:sz w:val="72"/>
                <w:szCs w:val="36"/>
              </w:rPr>
            </w:pPr>
          </w:p>
          <w:p w:rsidR="00621BF0" w:rsidRDefault="00621BF0" w:rsidP="00621BF0">
            <w:pPr>
              <w:spacing w:before="100" w:beforeAutospacing="1" w:after="100" w:afterAutospacing="1"/>
              <w:ind w:right="14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BF0">
              <w:rPr>
                <w:rFonts w:ascii="Times New Roman" w:hAnsi="Times New Roman" w:cs="Times New Roman"/>
                <w:color w:val="0033CC"/>
                <w:sz w:val="72"/>
                <w:szCs w:val="36"/>
              </w:rPr>
              <w:t xml:space="preserve">Э. </w:t>
            </w:r>
            <w:proofErr w:type="spellStart"/>
            <w:r w:rsidRPr="00621BF0">
              <w:rPr>
                <w:rFonts w:ascii="Times New Roman" w:hAnsi="Times New Roman" w:cs="Times New Roman"/>
                <w:color w:val="0033CC"/>
                <w:sz w:val="72"/>
                <w:szCs w:val="36"/>
              </w:rPr>
              <w:t>Бомбек</w:t>
            </w:r>
            <w:proofErr w:type="spellEnd"/>
          </w:p>
        </w:tc>
      </w:tr>
    </w:tbl>
    <w:p w:rsidR="00621BF0" w:rsidRPr="00F5427A" w:rsidRDefault="00621BF0" w:rsidP="0062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21BF0" w:rsidRPr="00F5427A" w:rsidSect="006069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97DBD"/>
    <w:multiLevelType w:val="multilevel"/>
    <w:tmpl w:val="1EE2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07998"/>
    <w:multiLevelType w:val="multilevel"/>
    <w:tmpl w:val="03D0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FB0C8D"/>
    <w:multiLevelType w:val="multilevel"/>
    <w:tmpl w:val="2D1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D273C2"/>
    <w:multiLevelType w:val="multilevel"/>
    <w:tmpl w:val="5A6C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263C"/>
    <w:rsid w:val="0004263C"/>
    <w:rsid w:val="000B06AB"/>
    <w:rsid w:val="00212CB8"/>
    <w:rsid w:val="002B5281"/>
    <w:rsid w:val="003A2EA2"/>
    <w:rsid w:val="006069E4"/>
    <w:rsid w:val="00621BF0"/>
    <w:rsid w:val="007163D3"/>
    <w:rsid w:val="009B56BD"/>
    <w:rsid w:val="00AA04AB"/>
    <w:rsid w:val="00B001C9"/>
    <w:rsid w:val="00B133A7"/>
    <w:rsid w:val="00B72085"/>
    <w:rsid w:val="00C07C2B"/>
    <w:rsid w:val="00F5427A"/>
    <w:rsid w:val="00FA04AE"/>
    <w:rsid w:val="00FF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427A"/>
    <w:rPr>
      <w:b/>
      <w:bCs/>
    </w:rPr>
  </w:style>
  <w:style w:type="character" w:styleId="a5">
    <w:name w:val="Hyperlink"/>
    <w:basedOn w:val="a0"/>
    <w:uiPriority w:val="99"/>
    <w:semiHidden/>
    <w:unhideWhenUsed/>
    <w:rsid w:val="00F5427A"/>
    <w:rPr>
      <w:color w:val="0000FF"/>
      <w:u w:val="single"/>
    </w:rPr>
  </w:style>
  <w:style w:type="character" w:styleId="a6">
    <w:name w:val="Emphasis"/>
    <w:basedOn w:val="a0"/>
    <w:uiPriority w:val="20"/>
    <w:qFormat/>
    <w:rsid w:val="00F5427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5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27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07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chitel76.ru/chto-znachit-vospityvat-3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3F7E-C5D8-4278-97B8-DE6878BD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019. Социально-педагогическое отделение</dc:creator>
  <cp:keywords/>
  <dc:description/>
  <cp:lastModifiedBy>019. Социально-педагогическое отделение</cp:lastModifiedBy>
  <cp:revision>4</cp:revision>
  <dcterms:created xsi:type="dcterms:W3CDTF">2015-10-07T08:39:00Z</dcterms:created>
  <dcterms:modified xsi:type="dcterms:W3CDTF">2015-10-07T12:47:00Z</dcterms:modified>
</cp:coreProperties>
</file>