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1" w:rsidRPr="00B203C1" w:rsidRDefault="008D5D91" w:rsidP="008D5D91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Приложение  2</w:t>
      </w:r>
    </w:p>
    <w:p w:rsidR="008D5D91" w:rsidRPr="00821F37" w:rsidRDefault="008D5D91" w:rsidP="008D5D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F37">
        <w:rPr>
          <w:rFonts w:ascii="Times New Roman" w:hAnsi="Times New Roman" w:cs="Times New Roman"/>
          <w:b/>
          <w:bCs/>
          <w:sz w:val="28"/>
          <w:szCs w:val="28"/>
          <w:u w:val="single"/>
        </w:rPr>
        <w:t>1 тур.</w:t>
      </w:r>
    </w:p>
    <w:p w:rsidR="008D5D91" w:rsidRDefault="008D5D91" w:rsidP="008D5D91">
      <w:pPr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1F37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Найти как можно больше синонимов к слову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21F37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«веселиться»</w:t>
      </w:r>
    </w:p>
    <w:p w:rsidR="008D5D91" w:rsidRPr="002807DE" w:rsidRDefault="008D5D91" w:rsidP="008D5D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7DE">
        <w:rPr>
          <w:rFonts w:ascii="Times New Roman" w:hAnsi="Times New Roman" w:cs="Times New Roman"/>
          <w:b/>
          <w:bCs/>
          <w:sz w:val="24"/>
          <w:szCs w:val="24"/>
          <w:u w:val="single"/>
        </w:rPr>
        <w:t>2 тур.</w:t>
      </w:r>
    </w:p>
    <w:p w:rsidR="008D5D91" w:rsidRPr="002807DE" w:rsidRDefault="008D5D91" w:rsidP="008D5D91">
      <w:pPr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</w:tblGrid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Отгадать все слова. Номер по порядку – это количество букв </w:t>
            </w:r>
            <w:r w:rsidRPr="008D5D9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D5D9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слове.</w:t>
            </w:r>
          </w:p>
          <w:p w:rsidR="008D5D91" w:rsidRPr="008D5D91" w:rsidRDefault="008D5D91" w:rsidP="000F6B63">
            <w:pPr>
              <w:pStyle w:val="a4"/>
              <w:ind w:left="108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proofErr w:type="gramEnd"/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ОЛО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12. А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</w:tc>
      </w:tr>
      <w:tr w:rsidR="008D5D91" w:rsidRPr="002807DE" w:rsidTr="008D5D91">
        <w:trPr>
          <w:trHeight w:val="627"/>
        </w:trPr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18. 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22. М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D5D91" w:rsidRPr="002807DE" w:rsidTr="008D5D91">
        <w:tc>
          <w:tcPr>
            <w:tcW w:w="4962" w:type="dxa"/>
          </w:tcPr>
          <w:p w:rsidR="008D5D91" w:rsidRPr="008D5D91" w:rsidRDefault="008D5D91" w:rsidP="000F6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 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****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  <w:proofErr w:type="gramEnd"/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5D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***</w:t>
            </w: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</w:tr>
    </w:tbl>
    <w:p w:rsidR="008D5D91" w:rsidRDefault="008D5D91">
      <w:r>
        <w:br w:type="page"/>
      </w:r>
    </w:p>
    <w:tbl>
      <w:tblPr>
        <w:tblStyle w:val="1"/>
        <w:tblpPr w:leftFromText="180" w:rightFromText="180" w:vertAnchor="text" w:horzAnchor="margin" w:tblpY="1302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D5D9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ответы 2-го тура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  ОМ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3  УХО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4 ПОЛО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5  КРОВЬ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6 ЦОКОЛЬ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7 КОЛОКОЛ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gramStart"/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ПАЧКОТНЯ</w:t>
            </w:r>
            <w:proofErr w:type="gramEnd"/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9  КОЛОВОРОТ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10 РЫБОДОБЫЧА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11  ГОЛОВОЛОМКА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12 АЭРОДИНАМИКА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13 ПОЛУПРОВОДНИК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14 ЭЛЕКТРОСТАНЦИЯ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15  ВОСЬМИКЛАССНИЦА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16 ЭЛЕКТРОМАГНЕТИЗМ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17 ТРУДНОВОСПИТУЕМЫЙ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18 ОБОРОНОСПОСОБНОСТЬ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19 ТОВАРОПРОИЗВОДИТЕЛЬ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20 ЗОЛОТОПРОМЫШЛЕННОСТЬ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21 ДОСТОПРИМЕЧАТЕЛЬНОСТЬ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22 МУЛЬТИФУНКЦИОНАЛЬНОСТЬ</w:t>
            </w:r>
          </w:p>
        </w:tc>
      </w:tr>
      <w:tr w:rsidR="008D5D91" w:rsidRPr="008D5D91" w:rsidTr="008D5D91">
        <w:tc>
          <w:tcPr>
            <w:tcW w:w="6204" w:type="dxa"/>
          </w:tcPr>
          <w:p w:rsidR="008D5D91" w:rsidRPr="008D5D91" w:rsidRDefault="008D5D91" w:rsidP="008D5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D91">
              <w:rPr>
                <w:rFonts w:ascii="Times New Roman" w:hAnsi="Times New Roman" w:cs="Times New Roman"/>
                <w:b/>
                <w:sz w:val="28"/>
                <w:szCs w:val="28"/>
              </w:rPr>
              <w:t>23 ПЕРЕОСВИДЕТЕЛЬСТВОВАНИЕ</w:t>
            </w:r>
          </w:p>
        </w:tc>
      </w:tr>
    </w:tbl>
    <w:p w:rsidR="007137C0" w:rsidRPr="008D5D91" w:rsidRDefault="008D5D91">
      <w:pPr>
        <w:rPr>
          <w:sz w:val="28"/>
          <w:szCs w:val="28"/>
        </w:rPr>
      </w:pPr>
    </w:p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 w:rsidP="008D5D9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7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тур</w:t>
      </w:r>
    </w:p>
    <w:p w:rsidR="008D5D91" w:rsidRPr="008D5D91" w:rsidRDefault="008D5D91" w:rsidP="008D5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91">
        <w:rPr>
          <w:rFonts w:ascii="Times New Roman" w:hAnsi="Times New Roman" w:cs="Times New Roman"/>
          <w:sz w:val="28"/>
          <w:szCs w:val="28"/>
        </w:rPr>
        <w:t>Взяв за основу данную фигуру, нарисовать картинку или предмет, животное, человека и т.д. Количество фигур можно использовать  неограниченно. Оценивает результаты компетентное жюри (педагоги и родители, не участвующие в конкурсе).</w:t>
      </w:r>
    </w:p>
    <w:p w:rsidR="008D5D91" w:rsidRDefault="008D5D91" w:rsidP="008D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E0A0" wp14:editId="2AF246C6">
                <wp:simplePos x="0" y="0"/>
                <wp:positionH relativeFrom="column">
                  <wp:posOffset>-204646</wp:posOffset>
                </wp:positionH>
                <wp:positionV relativeFrom="paragraph">
                  <wp:posOffset>309014</wp:posOffset>
                </wp:positionV>
                <wp:extent cx="6202680" cy="4844375"/>
                <wp:effectExtent l="0" t="0" r="26670" b="1397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4844375"/>
                        </a:xfrm>
                        <a:custGeom>
                          <a:avLst/>
                          <a:gdLst>
                            <a:gd name="connsiteX0" fmla="*/ 1379220 w 6202680"/>
                            <a:gd name="connsiteY0" fmla="*/ 1127760 h 1729740"/>
                            <a:gd name="connsiteX1" fmla="*/ 1379220 w 6202680"/>
                            <a:gd name="connsiteY1" fmla="*/ 1127760 h 1729740"/>
                            <a:gd name="connsiteX2" fmla="*/ 1363980 w 6202680"/>
                            <a:gd name="connsiteY2" fmla="*/ 1196340 h 1729740"/>
                            <a:gd name="connsiteX3" fmla="*/ 1318260 w 6202680"/>
                            <a:gd name="connsiteY3" fmla="*/ 1234440 h 1729740"/>
                            <a:gd name="connsiteX4" fmla="*/ 1295400 w 6202680"/>
                            <a:gd name="connsiteY4" fmla="*/ 1264920 h 1729740"/>
                            <a:gd name="connsiteX5" fmla="*/ 1272540 w 6202680"/>
                            <a:gd name="connsiteY5" fmla="*/ 1287780 h 1729740"/>
                            <a:gd name="connsiteX6" fmla="*/ 1249680 w 6202680"/>
                            <a:gd name="connsiteY6" fmla="*/ 1325880 h 1729740"/>
                            <a:gd name="connsiteX7" fmla="*/ 1226820 w 6202680"/>
                            <a:gd name="connsiteY7" fmla="*/ 1356360 h 1729740"/>
                            <a:gd name="connsiteX8" fmla="*/ 1188720 w 6202680"/>
                            <a:gd name="connsiteY8" fmla="*/ 1417320 h 1729740"/>
                            <a:gd name="connsiteX9" fmla="*/ 6202680 w 6202680"/>
                            <a:gd name="connsiteY9" fmla="*/ 1729740 h 1729740"/>
                            <a:gd name="connsiteX10" fmla="*/ 3695700 w 6202680"/>
                            <a:gd name="connsiteY10" fmla="*/ 975360 h 1729740"/>
                            <a:gd name="connsiteX11" fmla="*/ 3848100 w 6202680"/>
                            <a:gd name="connsiteY11" fmla="*/ 0 h 1729740"/>
                            <a:gd name="connsiteX12" fmla="*/ 2910840 w 6202680"/>
                            <a:gd name="connsiteY12" fmla="*/ 914400 h 1729740"/>
                            <a:gd name="connsiteX13" fmla="*/ 0 w 6202680"/>
                            <a:gd name="connsiteY13" fmla="*/ 647700 h 1729740"/>
                            <a:gd name="connsiteX14" fmla="*/ 3002280 w 6202680"/>
                            <a:gd name="connsiteY14" fmla="*/ 1104900 h 1729740"/>
                            <a:gd name="connsiteX15" fmla="*/ 3322320 w 6202680"/>
                            <a:gd name="connsiteY15" fmla="*/ 1120140 h 1729740"/>
                            <a:gd name="connsiteX16" fmla="*/ 1379220 w 6202680"/>
                            <a:gd name="connsiteY16" fmla="*/ 1127760 h 1729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02680" h="1729740">
                              <a:moveTo>
                                <a:pt x="1379220" y="1127760"/>
                              </a:moveTo>
                              <a:lnTo>
                                <a:pt x="1379220" y="1127760"/>
                              </a:lnTo>
                              <a:cubicBezTo>
                                <a:pt x="1374140" y="1150620"/>
                                <a:pt x="1372987" y="1174724"/>
                                <a:pt x="1363980" y="1196340"/>
                              </a:cubicBezTo>
                              <a:cubicBezTo>
                                <a:pt x="1358339" y="1209880"/>
                                <a:pt x="1329950" y="1226647"/>
                                <a:pt x="1318260" y="1234440"/>
                              </a:cubicBezTo>
                              <a:cubicBezTo>
                                <a:pt x="1310640" y="1244600"/>
                                <a:pt x="1303665" y="1255277"/>
                                <a:pt x="1295400" y="1264920"/>
                              </a:cubicBezTo>
                              <a:cubicBezTo>
                                <a:pt x="1288387" y="1273102"/>
                                <a:pt x="1279006" y="1279159"/>
                                <a:pt x="1272540" y="1287780"/>
                              </a:cubicBezTo>
                              <a:cubicBezTo>
                                <a:pt x="1263654" y="1299628"/>
                                <a:pt x="1257895" y="1313557"/>
                                <a:pt x="1249680" y="1325880"/>
                              </a:cubicBezTo>
                              <a:cubicBezTo>
                                <a:pt x="1242635" y="1336447"/>
                                <a:pt x="1234103" y="1345956"/>
                                <a:pt x="1226820" y="1356360"/>
                              </a:cubicBezTo>
                              <a:cubicBezTo>
                                <a:pt x="1197393" y="1398398"/>
                                <a:pt x="1203228" y="1388305"/>
                                <a:pt x="1188720" y="1417320"/>
                              </a:cubicBezTo>
                              <a:lnTo>
                                <a:pt x="6202680" y="1729740"/>
                              </a:lnTo>
                              <a:lnTo>
                                <a:pt x="3695700" y="975360"/>
                              </a:lnTo>
                              <a:lnTo>
                                <a:pt x="3848100" y="0"/>
                              </a:lnTo>
                              <a:lnTo>
                                <a:pt x="2910840" y="914400"/>
                              </a:lnTo>
                              <a:lnTo>
                                <a:pt x="0" y="647700"/>
                              </a:lnTo>
                              <a:lnTo>
                                <a:pt x="3002280" y="1104900"/>
                              </a:lnTo>
                              <a:cubicBezTo>
                                <a:pt x="3220511" y="1124739"/>
                                <a:pt x="3113810" y="1120140"/>
                                <a:pt x="3322320" y="1120140"/>
                              </a:cubicBezTo>
                              <a:lnTo>
                                <a:pt x="1379220" y="1127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-16.1pt;margin-top:24.35pt;width:488.4pt;height:38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02680,172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" path="m1379220,1127760r,c1374140,1150620,1372987,1174724,1363980,1196340v-5641,13540,-34030,30307,-45720,38100c1310640,1244600,1303665,1255277,1295400,1264920v-7013,8182,-16394,14239,-22860,22860c1263654,1299628,1257895,1313557,1249680,1325880v-7045,10567,-15577,20076,-22860,30480c1197393,1398398,1203228,1388305,1188720,1417320r5013960,312420l3695700,975360,3848100,,2910840,914400,,647700r3002280,457200c3220511,1124739,3113810,1120140,3322320,1120140r-1943100,7620xe" fillcolor="#4f81bd" strokecolor="#385d8a" strokeweight="2pt">
                <v:path arrowok="t" o:connecttype="custom" o:connectlocs="1379220,3158447;1379220,3158447;1363980,3350515;1318260,3457219;1295400,3542583;1272540,3606605;1249680,3713309;1226820,3798673;1188720,3969400;6202680,4844375;3695700,2731630;3848100,0;2910840,2560903;0,1813973;3002280,3094425;3322320,3137106;1379220,3158447" o:connectangles="0,0,0,0,0,0,0,0,0,0,0,0,0,0,0,0,0"/>
              </v:shape>
            </w:pict>
          </mc:Fallback>
        </mc:AlternateContent>
      </w:r>
    </w:p>
    <w:p w:rsidR="008D5D91" w:rsidRPr="002807DE" w:rsidRDefault="008D5D91" w:rsidP="008D5D91">
      <w:pPr>
        <w:rPr>
          <w:rFonts w:ascii="Times New Roman" w:hAnsi="Times New Roman" w:cs="Times New Roman"/>
          <w:sz w:val="28"/>
          <w:szCs w:val="28"/>
        </w:rPr>
      </w:pPr>
    </w:p>
    <w:p w:rsidR="008D5D91" w:rsidRPr="002807DE" w:rsidRDefault="008D5D91" w:rsidP="008D5D91">
      <w:pPr>
        <w:rPr>
          <w:rFonts w:ascii="Times New Roman" w:hAnsi="Times New Roman" w:cs="Times New Roman"/>
          <w:sz w:val="28"/>
          <w:szCs w:val="28"/>
        </w:rPr>
      </w:pPr>
    </w:p>
    <w:p w:rsidR="008D5D91" w:rsidRPr="002807DE" w:rsidRDefault="008D5D91" w:rsidP="008D5D91">
      <w:pPr>
        <w:rPr>
          <w:rFonts w:ascii="Times New Roman" w:hAnsi="Times New Roman" w:cs="Times New Roman"/>
          <w:sz w:val="28"/>
          <w:szCs w:val="28"/>
        </w:rPr>
      </w:pPr>
    </w:p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Default="008D5D91"/>
    <w:p w:rsidR="008D5D91" w:rsidRPr="008D5D91" w:rsidRDefault="008D5D91" w:rsidP="008D5D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D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тур.</w:t>
      </w:r>
    </w:p>
    <w:p w:rsidR="008D5D91" w:rsidRPr="008D5D91" w:rsidRDefault="008D5D91" w:rsidP="008D5D91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5D91">
        <w:rPr>
          <w:rFonts w:ascii="Times New Roman" w:hAnsi="Times New Roman" w:cs="Times New Roman"/>
          <w:b/>
          <w:sz w:val="28"/>
          <w:szCs w:val="28"/>
        </w:rPr>
        <w:t xml:space="preserve">Составить как можно больше слов из слова  </w:t>
      </w:r>
      <w:proofErr w:type="gramStart"/>
      <w:r w:rsidRPr="008D5D9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ИНТЕЛЛЕКТУАЛЬНЫЙ</w:t>
      </w:r>
      <w:proofErr w:type="gramEnd"/>
    </w:p>
    <w:p w:rsidR="008D5D91" w:rsidRPr="008D5D91" w:rsidRDefault="008D5D91" w:rsidP="008D5D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D91">
        <w:rPr>
          <w:rFonts w:ascii="Times New Roman" w:hAnsi="Times New Roman" w:cs="Times New Roman"/>
          <w:b/>
          <w:sz w:val="28"/>
          <w:szCs w:val="28"/>
          <w:u w:val="single"/>
        </w:rPr>
        <w:t>5 тур  (очный).</w:t>
      </w:r>
    </w:p>
    <w:p w:rsidR="008D5D91" w:rsidRPr="008D5D91" w:rsidRDefault="008D5D91" w:rsidP="008D5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91">
        <w:rPr>
          <w:rFonts w:ascii="Times New Roman" w:hAnsi="Times New Roman" w:cs="Times New Roman"/>
          <w:sz w:val="28"/>
          <w:szCs w:val="28"/>
        </w:rPr>
        <w:t>В зале встречаются семьи, которые «дошли» до финала.</w:t>
      </w:r>
    </w:p>
    <w:p w:rsidR="008D5D91" w:rsidRPr="008D5D91" w:rsidRDefault="008D5D91" w:rsidP="008D5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91">
        <w:rPr>
          <w:rFonts w:ascii="Times New Roman" w:hAnsi="Times New Roman" w:cs="Times New Roman"/>
          <w:sz w:val="28"/>
          <w:szCs w:val="28"/>
        </w:rPr>
        <w:t>Посередине зала стоит стол, на котором разложены 50 вопросов из разных областей познания. На зеленом поле лежат вопросы стоимостью 2 балла, на красном поле расположены вопросы повышенной сложности, стоимостью 3 балла каждый.</w:t>
      </w:r>
    </w:p>
    <w:p w:rsidR="008D5D91" w:rsidRPr="008D5D91" w:rsidRDefault="008D5D91" w:rsidP="008D5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91">
        <w:rPr>
          <w:rFonts w:ascii="Times New Roman" w:hAnsi="Times New Roman" w:cs="Times New Roman"/>
          <w:sz w:val="28"/>
          <w:szCs w:val="28"/>
        </w:rPr>
        <w:t>Команды (семьи) тянут жребий и определяют порядок ответов на вопросы.</w:t>
      </w:r>
    </w:p>
    <w:p w:rsidR="008D5D91" w:rsidRPr="008D5D91" w:rsidRDefault="008D5D91" w:rsidP="008D5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91">
        <w:rPr>
          <w:rFonts w:ascii="Times New Roman" w:hAnsi="Times New Roman" w:cs="Times New Roman"/>
          <w:sz w:val="28"/>
          <w:szCs w:val="28"/>
        </w:rPr>
        <w:t>Команда, которая наберет больше всего баллов, считается победившей.</w:t>
      </w:r>
    </w:p>
    <w:p w:rsidR="008D5D91" w:rsidRPr="00AB0A8F" w:rsidRDefault="008D5D91" w:rsidP="008D5D91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5D91" w:rsidRDefault="008D5D91">
      <w:bookmarkStart w:id="0" w:name="_GoBack"/>
      <w:bookmarkEnd w:id="0"/>
    </w:p>
    <w:sectPr w:rsidR="008D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BB1"/>
    <w:multiLevelType w:val="hybridMultilevel"/>
    <w:tmpl w:val="CD30665E"/>
    <w:lvl w:ilvl="0" w:tplc="DCD22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890"/>
    <w:multiLevelType w:val="hybridMultilevel"/>
    <w:tmpl w:val="D4CACBEC"/>
    <w:lvl w:ilvl="0" w:tplc="C308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91"/>
    <w:rsid w:val="008D5D91"/>
    <w:rsid w:val="00CC1551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D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D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1</cp:revision>
  <cp:lastPrinted>2016-02-25T17:53:00Z</cp:lastPrinted>
  <dcterms:created xsi:type="dcterms:W3CDTF">2016-02-25T17:46:00Z</dcterms:created>
  <dcterms:modified xsi:type="dcterms:W3CDTF">2016-02-25T17:53:00Z</dcterms:modified>
</cp:coreProperties>
</file>