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DE" w:rsidRDefault="009A4413">
      <w:r>
        <w:rPr>
          <w:noProof/>
        </w:rPr>
        <w:pict>
          <v:roundrect id="_x0000_s1026" style="position:absolute;margin-left:-9.25pt;margin-top:-43.55pt;width:744.55pt;height:521.8pt;z-index:251658240" arcsize="10923f" fillcolor="#fbd4b4 [1305]">
            <v:textbox>
              <w:txbxContent>
                <w:p w:rsidR="00256240" w:rsidRDefault="00256240" w:rsidP="00256240">
                  <w:pPr>
                    <w:jc w:val="center"/>
                    <w:rPr>
                      <w:rFonts w:ascii="Verdana" w:hAnsi="Verdana"/>
                      <w:b/>
                      <w:color w:val="0F243E" w:themeColor="text2" w:themeShade="80"/>
                      <w:sz w:val="160"/>
                      <w:szCs w:val="160"/>
                    </w:rPr>
                  </w:pPr>
                  <w:r w:rsidRPr="000A4F0C">
                    <w:rPr>
                      <w:rFonts w:ascii="Verdana" w:hAnsi="Verdana"/>
                      <w:b/>
                      <w:color w:val="00B050"/>
                      <w:sz w:val="160"/>
                      <w:szCs w:val="160"/>
                    </w:rPr>
                    <w:t>КА</w:t>
                  </w:r>
                  <w:r w:rsidRPr="000A4F0C">
                    <w:rPr>
                      <w:rFonts w:ascii="Verdana" w:hAnsi="Verdana"/>
                      <w:b/>
                      <w:color w:val="FFC000"/>
                      <w:sz w:val="160"/>
                      <w:szCs w:val="160"/>
                    </w:rPr>
                    <w:t>ЛЕЙ</w:t>
                  </w:r>
                  <w:r w:rsidRPr="000A4F0C">
                    <w:rPr>
                      <w:rFonts w:ascii="Verdana" w:hAnsi="Verdana"/>
                      <w:b/>
                      <w:color w:val="FF0000"/>
                      <w:sz w:val="160"/>
                      <w:szCs w:val="160"/>
                    </w:rPr>
                    <w:t>ДО</w:t>
                  </w:r>
                  <w:r w:rsidRPr="000A4F0C">
                    <w:rPr>
                      <w:rFonts w:ascii="Verdana" w:hAnsi="Verdana"/>
                      <w:b/>
                      <w:color w:val="00B0F0"/>
                      <w:sz w:val="160"/>
                      <w:szCs w:val="160"/>
                    </w:rPr>
                    <w:t>КО</w:t>
                  </w:r>
                  <w:r w:rsidRPr="000A4F0C">
                    <w:rPr>
                      <w:rFonts w:ascii="Verdana" w:hAnsi="Verdana"/>
                      <w:b/>
                      <w:color w:val="0F243E" w:themeColor="text2" w:themeShade="80"/>
                      <w:sz w:val="160"/>
                      <w:szCs w:val="160"/>
                    </w:rPr>
                    <w:t>П</w:t>
                  </w:r>
                </w:p>
                <w:p w:rsidR="00DD32DC" w:rsidRDefault="00DD32DC" w:rsidP="00DD32DC">
                  <w:pPr>
                    <w:jc w:val="center"/>
                    <w:rPr>
                      <w:rFonts w:ascii="Arial Black" w:hAnsi="Arial Black"/>
                      <w:color w:val="92D050"/>
                      <w:sz w:val="96"/>
                      <w:szCs w:val="96"/>
                    </w:rPr>
                  </w:pPr>
                  <w:r w:rsidRPr="00E66763">
                    <w:rPr>
                      <w:rFonts w:ascii="Arial Black" w:hAnsi="Arial Black"/>
                      <w:color w:val="92D050"/>
                      <w:sz w:val="96"/>
                      <w:szCs w:val="96"/>
                    </w:rPr>
                    <w:t>национального быта</w:t>
                  </w:r>
                </w:p>
                <w:p w:rsidR="006146F7" w:rsidRPr="006146F7" w:rsidRDefault="006146F7" w:rsidP="006146F7">
                  <w:pPr>
                    <w:jc w:val="center"/>
                    <w:rPr>
                      <w:sz w:val="72"/>
                      <w:szCs w:val="72"/>
                      <w:lang w:val="de-DE"/>
                    </w:rPr>
                  </w:pPr>
                  <w:r w:rsidRPr="006146F7">
                    <w:rPr>
                      <w:rFonts w:ascii="Arial Black" w:hAnsi="Arial Black"/>
                      <w:color w:val="92D050"/>
                      <w:sz w:val="72"/>
                      <w:szCs w:val="72"/>
                      <w:lang w:val="de-DE"/>
                    </w:rPr>
                    <w:t>DAS</w:t>
                  </w:r>
                </w:p>
                <w:p w:rsidR="00256240" w:rsidRDefault="00256240" w:rsidP="00256240">
                  <w:pPr>
                    <w:jc w:val="center"/>
                    <w:rPr>
                      <w:rFonts w:ascii="Verdana" w:hAnsi="Verdana"/>
                      <w:b/>
                      <w:color w:val="0F243E" w:themeColor="text2" w:themeShade="80"/>
                      <w:sz w:val="160"/>
                      <w:szCs w:val="160"/>
                    </w:rPr>
                  </w:pPr>
                  <w:r w:rsidRPr="00E66763">
                    <w:rPr>
                      <w:rFonts w:ascii="Verdana" w:hAnsi="Verdana"/>
                      <w:b/>
                      <w:color w:val="00B050"/>
                      <w:sz w:val="160"/>
                      <w:szCs w:val="160"/>
                      <w:lang w:val="en-US"/>
                    </w:rPr>
                    <w:t>KA</w:t>
                  </w:r>
                  <w:r w:rsidRPr="00E66763">
                    <w:rPr>
                      <w:rFonts w:ascii="Verdana" w:hAnsi="Verdana"/>
                      <w:b/>
                      <w:color w:val="FFC000"/>
                      <w:sz w:val="160"/>
                      <w:szCs w:val="160"/>
                      <w:lang w:val="en-US"/>
                    </w:rPr>
                    <w:t>LEI</w:t>
                  </w:r>
                  <w:r w:rsidRPr="00E66763">
                    <w:rPr>
                      <w:rFonts w:ascii="Verdana" w:hAnsi="Verdana"/>
                      <w:b/>
                      <w:color w:val="FF0000"/>
                      <w:sz w:val="160"/>
                      <w:szCs w:val="160"/>
                      <w:lang w:val="en-US"/>
                    </w:rPr>
                    <w:t>DOS</w:t>
                  </w:r>
                  <w:r w:rsidRPr="00E66763">
                    <w:rPr>
                      <w:rFonts w:ascii="Verdana" w:hAnsi="Verdana"/>
                      <w:b/>
                      <w:color w:val="00B0F0"/>
                      <w:sz w:val="160"/>
                      <w:szCs w:val="160"/>
                      <w:lang w:val="en-US"/>
                    </w:rPr>
                    <w:t>KO</w:t>
                  </w:r>
                  <w:r w:rsidRPr="00E66763">
                    <w:rPr>
                      <w:rFonts w:ascii="Verdana" w:hAnsi="Verdana"/>
                      <w:b/>
                      <w:color w:val="0F243E" w:themeColor="text2" w:themeShade="80"/>
                      <w:sz w:val="160"/>
                      <w:szCs w:val="160"/>
                      <w:lang w:val="en-US"/>
                    </w:rPr>
                    <w:t>P</w:t>
                  </w:r>
                </w:p>
                <w:p w:rsidR="00DD32DC" w:rsidRPr="00536386" w:rsidRDefault="006146F7" w:rsidP="00256240">
                  <w:pPr>
                    <w:jc w:val="center"/>
                    <w:rPr>
                      <w:rFonts w:ascii="Verdana" w:hAnsi="Verdana"/>
                      <w:b/>
                      <w:color w:val="0F243E" w:themeColor="text2" w:themeShade="80"/>
                      <w:sz w:val="84"/>
                      <w:szCs w:val="84"/>
                    </w:rPr>
                  </w:pPr>
                  <w:r w:rsidRPr="00536386">
                    <w:rPr>
                      <w:rFonts w:ascii="Arial Black" w:hAnsi="Arial Black"/>
                      <w:color w:val="92D050"/>
                      <w:sz w:val="84"/>
                      <w:szCs w:val="84"/>
                      <w:lang w:val="de-DE"/>
                    </w:rPr>
                    <w:t>DER VOLKSWEISE</w:t>
                  </w:r>
                </w:p>
                <w:p w:rsidR="00DD32DC" w:rsidRPr="00DD32DC" w:rsidRDefault="00DD32DC" w:rsidP="00256240">
                  <w:pPr>
                    <w:jc w:val="center"/>
                    <w:rPr>
                      <w:rFonts w:ascii="Verdana" w:hAnsi="Verdana"/>
                      <w:b/>
                      <w:color w:val="0F243E" w:themeColor="text2" w:themeShade="80"/>
                      <w:sz w:val="16"/>
                      <w:szCs w:val="16"/>
                    </w:rPr>
                  </w:pPr>
                </w:p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  <w:p w:rsidR="00256240" w:rsidRDefault="00256240"/>
              </w:txbxContent>
            </v:textbox>
          </v:roundrect>
        </w:pict>
      </w:r>
    </w:p>
    <w:sectPr w:rsidR="003C5FDE" w:rsidSect="00C54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9AF"/>
    <w:rsid w:val="00256240"/>
    <w:rsid w:val="003C5FDE"/>
    <w:rsid w:val="00536386"/>
    <w:rsid w:val="006146F7"/>
    <w:rsid w:val="009A4413"/>
    <w:rsid w:val="009D1AD8"/>
    <w:rsid w:val="00A7249F"/>
    <w:rsid w:val="00C549AF"/>
    <w:rsid w:val="00D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Осколков В.Г.</dc:creator>
  <cp:keywords/>
  <dc:description/>
  <cp:lastModifiedBy>Осколков В.Г.</cp:lastModifiedBy>
  <cp:revision>3</cp:revision>
  <dcterms:created xsi:type="dcterms:W3CDTF">2015-12-24T05:51:00Z</dcterms:created>
  <dcterms:modified xsi:type="dcterms:W3CDTF">2015-12-24T05:57:00Z</dcterms:modified>
</cp:coreProperties>
</file>