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4A" w:rsidRPr="00CA6C92" w:rsidRDefault="00827FC8" w:rsidP="00827FC8">
      <w:pPr>
        <w:jc w:val="center"/>
      </w:pPr>
      <w:r w:rsidRPr="00CA6C92">
        <w:t>Самостоятельная работа по теме «Глухие и звонкие согласные»</w:t>
      </w:r>
    </w:p>
    <w:p w:rsidR="00827FC8" w:rsidRPr="00CA6C92" w:rsidRDefault="00827FC8" w:rsidP="00827FC8">
      <w:pPr>
        <w:jc w:val="center"/>
        <w:rPr>
          <w:b/>
        </w:rPr>
      </w:pPr>
      <w:r w:rsidRPr="00CA6C92">
        <w:rPr>
          <w:b/>
        </w:rPr>
        <w:t>Задание № 1</w:t>
      </w:r>
    </w:p>
    <w:p w:rsidR="00827FC8" w:rsidRPr="00CA6C92" w:rsidRDefault="00827FC8" w:rsidP="00827FC8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  <w:r w:rsidRPr="00CA6C92">
        <w:rPr>
          <w:rFonts w:cstheme="minorHAnsi"/>
          <w:color w:val="000000" w:themeColor="text1"/>
        </w:rPr>
        <w:t>Подберите проверочное слово, вставьте пропущенный согласный, выделите орфограмму.</w:t>
      </w:r>
    </w:p>
    <w:p w:rsidR="00827FC8" w:rsidRPr="00CA6C92" w:rsidRDefault="00827FC8" w:rsidP="00827FC8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  <w:r w:rsidRPr="00CA6C92">
        <w:rPr>
          <w:rFonts w:cstheme="minorHAnsi"/>
          <w:noProof/>
          <w:color w:val="000000" w:themeColor="text1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margin-left:100.4pt;margin-top:.2pt;width:28.35pt;height:7.15pt;z-index:251662336"/>
        </w:pict>
      </w:r>
      <w:r w:rsidRPr="00CA6C92">
        <w:rPr>
          <w:rFonts w:cstheme="minorHAnsi"/>
          <w:noProof/>
          <w:color w:val="000000" w:themeColor="text1"/>
          <w:lang w:eastAsia="ru-RU"/>
        </w:rPr>
        <w:pict>
          <v:shape id="_x0000_s1030" type="#_x0000_t95" style="position:absolute;margin-left:50.55pt;margin-top:.2pt;width:28.35pt;height:7.15pt;z-index:251661312"/>
        </w:pict>
      </w:r>
      <w:r w:rsidRPr="00CA6C92">
        <w:rPr>
          <w:rFonts w:cstheme="minorHAnsi"/>
          <w:color w:val="000000" w:themeColor="text1"/>
        </w:rPr>
        <w:t>Образец: селёдка - селёдочка</w:t>
      </w:r>
    </w:p>
    <w:p w:rsidR="00827FC8" w:rsidRPr="00CA6C92" w:rsidRDefault="00827FC8" w:rsidP="00827FC8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  <w:r w:rsidRPr="00CA6C92">
        <w:rPr>
          <w:rFonts w:cstheme="minorHAnsi"/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3.25pt;margin-top:3.6pt;width:5.5pt;height:0;z-index:251660288" o:connectortype="straight"/>
        </w:pict>
      </w:r>
      <w:r w:rsidRPr="00CA6C92">
        <w:rPr>
          <w:rFonts w:cstheme="minorHAnsi"/>
          <w:noProof/>
          <w:color w:val="000000" w:themeColor="text1"/>
          <w:lang w:eastAsia="ru-RU"/>
        </w:rPr>
        <w:pict>
          <v:shape id="_x0000_s1027" type="#_x0000_t32" style="position:absolute;margin-left:123.25pt;margin-top:.1pt;width:5.5pt;height:.05pt;z-index:251659264" o:connectortype="straight"/>
        </w:pict>
      </w:r>
      <w:r w:rsidRPr="00CA6C92">
        <w:rPr>
          <w:rFonts w:ascii="Times New Roman" w:eastAsia="Times New Roman" w:hAnsi="Times New Roman" w:cs="Times New Roman"/>
          <w:noProof/>
          <w:color w:val="444444"/>
          <w:szCs w:val="24"/>
          <w:lang w:eastAsia="ru-RU"/>
        </w:rPr>
        <w:pict>
          <v:shape id="_x0000_s1026" type="#_x0000_t32" style="position:absolute;margin-left:1in;margin-top:.1pt;width:6.9pt;height:0;z-index:251658240" o:connectortype="straight"/>
        </w:pict>
      </w:r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Сер</w:t>
      </w:r>
      <w:proofErr w:type="gram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ё(</w:t>
      </w:r>
      <w:proofErr w:type="spellStart"/>
      <w:proofErr w:type="gram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ж,ш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дро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з,с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ру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гво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з,с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дь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гру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с,з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ть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гри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ло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д,т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звёз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д,т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сва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д,т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ьба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оши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улы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, про(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з,с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ьба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, ко(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с,з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</w:t>
      </w:r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.</w:t>
      </w:r>
    </w:p>
    <w:p w:rsidR="00827FC8" w:rsidRPr="00CA6C92" w:rsidRDefault="00827FC8" w:rsidP="00827FC8">
      <w:pPr>
        <w:jc w:val="center"/>
        <w:rPr>
          <w:b/>
        </w:rPr>
      </w:pPr>
      <w:r w:rsidRPr="00CA6C92">
        <w:rPr>
          <w:b/>
        </w:rPr>
        <w:t>Задание № 2</w:t>
      </w:r>
    </w:p>
    <w:p w:rsidR="00827FC8" w:rsidRPr="00CA6C92" w:rsidRDefault="00827FC8" w:rsidP="00827FC8">
      <w:pPr>
        <w:spacing w:after="100" w:afterAutospacing="1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t xml:space="preserve">Посчитайте, сколько звонких и глухих согласных звуков в первом отрывке. А во втором? </w:t>
      </w:r>
    </w:p>
    <w:p w:rsidR="00827FC8" w:rsidRPr="00CA6C92" w:rsidRDefault="00827FC8" w:rsidP="00827FC8">
      <w:pPr>
        <w:spacing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sectPr w:rsidR="00827FC8" w:rsidRPr="00CA6C92" w:rsidSect="00827F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FC8" w:rsidRPr="00CA6C92" w:rsidRDefault="00827FC8" w:rsidP="00827FC8">
      <w:pPr>
        <w:spacing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lastRenderedPageBreak/>
        <w:t>1. Дождик, дождик, не дожди,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Не дожди ты, подожди!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Выйди, выйди, солнышко,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Золотое донышко!</w:t>
      </w:r>
    </w:p>
    <w:p w:rsidR="00827FC8" w:rsidRPr="00CA6C92" w:rsidRDefault="00827FC8" w:rsidP="00827FC8">
      <w:pPr>
        <w:spacing w:before="240" w:after="0" w:line="240" w:lineRule="auto"/>
        <w:rPr>
          <w:rFonts w:ascii="Times New Roman" w:eastAsia="Times New Roman" w:hAnsi="Times New Roman" w:cs="Times New Roman"/>
          <w:i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i/>
          <w:szCs w:val="27"/>
          <w:shd w:val="clear" w:color="auto" w:fill="FFFFFF"/>
          <w:lang w:eastAsia="ru-RU"/>
        </w:rPr>
        <w:t xml:space="preserve">Е. Благинина </w:t>
      </w:r>
    </w:p>
    <w:p w:rsidR="00827FC8" w:rsidRPr="00CA6C92" w:rsidRDefault="00827FC8" w:rsidP="00827FC8">
      <w:pPr>
        <w:spacing w:before="240"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</w:p>
    <w:p w:rsidR="00827FC8" w:rsidRPr="00CA6C92" w:rsidRDefault="00827FC8" w:rsidP="00827FC8">
      <w:pPr>
        <w:spacing w:before="240"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lastRenderedPageBreak/>
        <w:t>2. Тише, тише,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Тише, тише!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И тиха,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и не слышна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на деревья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и на крыши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опустилась тишина.</w:t>
      </w:r>
      <w:r w:rsid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t xml:space="preserve">  </w:t>
      </w:r>
      <w:r w:rsidRPr="00CA6C92">
        <w:rPr>
          <w:rFonts w:ascii="Times New Roman" w:eastAsia="Times New Roman" w:hAnsi="Times New Roman" w:cs="Times New Roman"/>
          <w:i/>
          <w:iCs/>
          <w:szCs w:val="27"/>
          <w:shd w:val="clear" w:color="auto" w:fill="FFFFFF"/>
          <w:lang w:eastAsia="ru-RU"/>
        </w:rPr>
        <w:t>В.Орлов</w:t>
      </w:r>
    </w:p>
    <w:p w:rsidR="00827FC8" w:rsidRPr="00CA6C92" w:rsidRDefault="00827FC8" w:rsidP="00827FC8">
      <w:pPr>
        <w:spacing w:before="240" w:after="0"/>
        <w:jc w:val="center"/>
        <w:sectPr w:rsidR="00827FC8" w:rsidRPr="00CA6C92" w:rsidSect="00827F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6C92" w:rsidRPr="00CA6C92" w:rsidRDefault="00CA6C92" w:rsidP="00CA6C92">
      <w:pPr>
        <w:spacing w:before="240" w:after="0"/>
        <w:rPr>
          <w:rFonts w:cstheme="minorHAnsi"/>
          <w:color w:val="000000" w:themeColor="text1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lastRenderedPageBreak/>
        <w:t>Как вы думаете, почему такая большая разница? Как связано содержание этих стихотворений с количеством звонких и глухих согласных?</w:t>
      </w:r>
    </w:p>
    <w:p w:rsidR="00CA6C92" w:rsidRPr="00CA6C92" w:rsidRDefault="00CA6C92" w:rsidP="00CA6C92">
      <w:pPr>
        <w:tabs>
          <w:tab w:val="left" w:pos="817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CA6C92">
        <w:rPr>
          <w:rFonts w:cstheme="minorHAnsi"/>
          <w:b/>
          <w:color w:val="000000" w:themeColor="text1"/>
        </w:rPr>
        <w:t>Задание №3</w:t>
      </w:r>
    </w:p>
    <w:p w:rsidR="00CA6C92" w:rsidRPr="00CA6C92" w:rsidRDefault="00CA6C92" w:rsidP="00CA6C92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t>попробуйте самостоятельно в 2-3 предложениях описать</w:t>
      </w:r>
      <w:r w:rsidRPr="00CA6C92">
        <w:rPr>
          <w:rFonts w:ascii="Times New Roman" w:hAnsi="Times New Roman"/>
          <w:szCs w:val="28"/>
        </w:rPr>
        <w:t xml:space="preserve"> (выберите 2 из предложенных тем)</w:t>
      </w:r>
      <w:r w:rsidRPr="00CA6C92">
        <w:rPr>
          <w:rFonts w:ascii="Times New Roman" w:eastAsia="Calibri" w:hAnsi="Times New Roman" w:cs="Times New Roman"/>
          <w:szCs w:val="28"/>
        </w:rPr>
        <w:t>:</w:t>
      </w:r>
    </w:p>
    <w:p w:rsid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  <w:sectPr w:rsidR="00CA6C92" w:rsidSect="00CA6C9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lastRenderedPageBreak/>
        <w:t>-шорох опадающих листьев;</w:t>
      </w: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t>- грохот строительной техники;</w:t>
      </w: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lastRenderedPageBreak/>
        <w:t>- звон колоколов;</w:t>
      </w: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t>- стрекот насекомых.</w:t>
      </w:r>
    </w:p>
    <w:p w:rsidR="00CA6C92" w:rsidRDefault="00CA6C92" w:rsidP="00CA6C92">
      <w:pPr>
        <w:jc w:val="center"/>
        <w:sectPr w:rsidR="00CA6C92" w:rsidSect="00CA6C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6C92" w:rsidRDefault="00CA6C92" w:rsidP="00CA6C92">
      <w:pPr>
        <w:jc w:val="center"/>
      </w:pPr>
    </w:p>
    <w:p w:rsidR="00CA6C92" w:rsidRPr="00CA6C92" w:rsidRDefault="00CA6C92" w:rsidP="00CA6C92">
      <w:pPr>
        <w:jc w:val="center"/>
      </w:pPr>
      <w:r w:rsidRPr="00CA6C92">
        <w:t>Самостоятельная работа по теме «Глухие и звонкие согласные»</w:t>
      </w:r>
    </w:p>
    <w:p w:rsidR="00CA6C92" w:rsidRPr="00CA6C92" w:rsidRDefault="00CA6C92" w:rsidP="00CA6C92">
      <w:pPr>
        <w:jc w:val="center"/>
        <w:rPr>
          <w:b/>
        </w:rPr>
      </w:pPr>
      <w:r w:rsidRPr="00CA6C92">
        <w:rPr>
          <w:b/>
        </w:rPr>
        <w:t>Задание № 1</w:t>
      </w:r>
    </w:p>
    <w:p w:rsidR="00CA6C92" w:rsidRPr="00CA6C92" w:rsidRDefault="00CA6C92" w:rsidP="00CA6C92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  <w:r w:rsidRPr="00CA6C92">
        <w:rPr>
          <w:rFonts w:cstheme="minorHAnsi"/>
          <w:color w:val="000000" w:themeColor="text1"/>
        </w:rPr>
        <w:t>Подберите проверочное слово, вставьте пропущенный согласный, выделите орфограмму.</w:t>
      </w:r>
    </w:p>
    <w:p w:rsidR="00CA6C92" w:rsidRPr="00CA6C92" w:rsidRDefault="00CA6C92" w:rsidP="00CA6C92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  <w:r w:rsidRPr="00CA6C92">
        <w:rPr>
          <w:rFonts w:cstheme="minorHAnsi"/>
          <w:noProof/>
          <w:color w:val="000000" w:themeColor="text1"/>
          <w:lang w:eastAsia="ru-RU"/>
        </w:rPr>
        <w:pict>
          <v:shape id="_x0000_s1036" type="#_x0000_t95" style="position:absolute;margin-left:100.4pt;margin-top:.2pt;width:28.35pt;height:7.15pt;z-index:251668480"/>
        </w:pict>
      </w:r>
      <w:r w:rsidRPr="00CA6C92">
        <w:rPr>
          <w:rFonts w:cstheme="minorHAnsi"/>
          <w:noProof/>
          <w:color w:val="000000" w:themeColor="text1"/>
          <w:lang w:eastAsia="ru-RU"/>
        </w:rPr>
        <w:pict>
          <v:shape id="_x0000_s1035" type="#_x0000_t95" style="position:absolute;margin-left:50.55pt;margin-top:.2pt;width:28.35pt;height:7.15pt;z-index:251667456"/>
        </w:pict>
      </w:r>
      <w:r w:rsidRPr="00CA6C92">
        <w:rPr>
          <w:rFonts w:cstheme="minorHAnsi"/>
          <w:color w:val="000000" w:themeColor="text1"/>
        </w:rPr>
        <w:t>Образец: селёдка - селёдочка</w:t>
      </w:r>
    </w:p>
    <w:p w:rsidR="00CA6C92" w:rsidRPr="00CA6C92" w:rsidRDefault="00CA6C92" w:rsidP="00CA6C92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  <w:r w:rsidRPr="00CA6C92">
        <w:rPr>
          <w:rFonts w:cstheme="minorHAnsi"/>
          <w:noProof/>
          <w:color w:val="000000" w:themeColor="text1"/>
          <w:lang w:eastAsia="ru-RU"/>
        </w:rPr>
        <w:pict>
          <v:shape id="_x0000_s1034" type="#_x0000_t32" style="position:absolute;margin-left:123.25pt;margin-top:3.6pt;width:5.5pt;height:0;z-index:251666432" o:connectortype="straight"/>
        </w:pict>
      </w:r>
      <w:r w:rsidRPr="00CA6C92">
        <w:rPr>
          <w:rFonts w:cstheme="minorHAnsi"/>
          <w:noProof/>
          <w:color w:val="000000" w:themeColor="text1"/>
          <w:lang w:eastAsia="ru-RU"/>
        </w:rPr>
        <w:pict>
          <v:shape id="_x0000_s1033" type="#_x0000_t32" style="position:absolute;margin-left:123.25pt;margin-top:.1pt;width:5.5pt;height:.05pt;z-index:251665408" o:connectortype="straight"/>
        </w:pict>
      </w:r>
      <w:r w:rsidRPr="00CA6C92">
        <w:rPr>
          <w:rFonts w:ascii="Times New Roman" w:eastAsia="Times New Roman" w:hAnsi="Times New Roman" w:cs="Times New Roman"/>
          <w:noProof/>
          <w:color w:val="444444"/>
          <w:szCs w:val="24"/>
          <w:lang w:eastAsia="ru-RU"/>
        </w:rPr>
        <w:pict>
          <v:shape id="_x0000_s1032" type="#_x0000_t32" style="position:absolute;margin-left:1in;margin-top:.1pt;width:6.9pt;height:0;z-index:251664384" o:connectortype="straight"/>
        </w:pict>
      </w:r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Сер</w:t>
      </w:r>
      <w:proofErr w:type="gram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ё(</w:t>
      </w:r>
      <w:proofErr w:type="spellStart"/>
      <w:proofErr w:type="gram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ж,ш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дро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з,с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ру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гво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з,с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дь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гру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с,з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ть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гри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 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ло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д,т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звёз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д,т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сва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д,т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ьба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оши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зу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 xml:space="preserve">), 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улы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б,п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ка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, про(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з,с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ьба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, ко(</w:t>
      </w:r>
      <w:proofErr w:type="spellStart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с,з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ь</w:t>
      </w:r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ба</w:t>
      </w:r>
      <w:proofErr w:type="spellEnd"/>
      <w:r w:rsidRPr="00CA6C92">
        <w:rPr>
          <w:rFonts w:ascii="Times New Roman" w:eastAsia="Times New Roman" w:hAnsi="Times New Roman" w:cs="Times New Roman"/>
          <w:color w:val="444444"/>
          <w:szCs w:val="24"/>
          <w:lang w:eastAsia="ru-RU"/>
        </w:rPr>
        <w:t>.</w:t>
      </w:r>
    </w:p>
    <w:p w:rsidR="00CA6C92" w:rsidRPr="00CA6C92" w:rsidRDefault="00CA6C92" w:rsidP="00CA6C92">
      <w:pPr>
        <w:jc w:val="center"/>
        <w:rPr>
          <w:b/>
        </w:rPr>
      </w:pPr>
      <w:r w:rsidRPr="00CA6C92">
        <w:rPr>
          <w:b/>
        </w:rPr>
        <w:t>Задание № 2</w:t>
      </w:r>
    </w:p>
    <w:p w:rsidR="00CA6C92" w:rsidRPr="00CA6C92" w:rsidRDefault="00CA6C92" w:rsidP="00CA6C92">
      <w:pPr>
        <w:spacing w:after="100" w:afterAutospacing="1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t xml:space="preserve">Посчитайте, сколько звонких и глухих согласных звуков в первом отрывке. А во втором? </w:t>
      </w:r>
    </w:p>
    <w:p w:rsidR="00CA6C92" w:rsidRPr="00CA6C92" w:rsidRDefault="00CA6C92" w:rsidP="00CA6C92">
      <w:pPr>
        <w:spacing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sectPr w:rsidR="00CA6C92" w:rsidRPr="00CA6C92" w:rsidSect="00CA6C9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6C92" w:rsidRPr="00CA6C92" w:rsidRDefault="00CA6C92" w:rsidP="00CA6C92">
      <w:pPr>
        <w:spacing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lastRenderedPageBreak/>
        <w:t>1. Дождик, дождик, не дожди,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Не дожди ты, подожди!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Выйди, выйди, солнышко,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Золотое донышко!</w:t>
      </w:r>
    </w:p>
    <w:p w:rsidR="00CA6C92" w:rsidRPr="00CA6C92" w:rsidRDefault="00CA6C92" w:rsidP="00CA6C92">
      <w:pPr>
        <w:spacing w:before="240" w:after="0" w:line="240" w:lineRule="auto"/>
        <w:rPr>
          <w:rFonts w:ascii="Times New Roman" w:eastAsia="Times New Roman" w:hAnsi="Times New Roman" w:cs="Times New Roman"/>
          <w:i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i/>
          <w:szCs w:val="27"/>
          <w:shd w:val="clear" w:color="auto" w:fill="FFFFFF"/>
          <w:lang w:eastAsia="ru-RU"/>
        </w:rPr>
        <w:t xml:space="preserve">Е. Благинина </w:t>
      </w:r>
    </w:p>
    <w:p w:rsidR="00CA6C92" w:rsidRPr="00CA6C92" w:rsidRDefault="00CA6C92" w:rsidP="00CA6C92">
      <w:pPr>
        <w:spacing w:before="240"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</w:p>
    <w:p w:rsidR="00CA6C92" w:rsidRPr="00CA6C92" w:rsidRDefault="00CA6C92" w:rsidP="00CA6C92">
      <w:pPr>
        <w:spacing w:before="240" w:after="0" w:line="240" w:lineRule="auto"/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lastRenderedPageBreak/>
        <w:t>2. Тише, тише,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Тише, тише!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И тиха,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и не слышна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на деревья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и на крыши</w:t>
      </w: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br/>
        <w:t>опустилась тишина.</w:t>
      </w:r>
      <w:r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t xml:space="preserve">   </w:t>
      </w:r>
      <w:r w:rsidRPr="00CA6C92">
        <w:rPr>
          <w:rFonts w:ascii="Times New Roman" w:eastAsia="Times New Roman" w:hAnsi="Times New Roman" w:cs="Times New Roman"/>
          <w:i/>
          <w:iCs/>
          <w:szCs w:val="27"/>
          <w:shd w:val="clear" w:color="auto" w:fill="FFFFFF"/>
          <w:lang w:eastAsia="ru-RU"/>
        </w:rPr>
        <w:t>В.Орлов</w:t>
      </w:r>
    </w:p>
    <w:p w:rsidR="00CA6C92" w:rsidRPr="00CA6C92" w:rsidRDefault="00CA6C92" w:rsidP="00CA6C92">
      <w:pPr>
        <w:spacing w:before="240" w:after="0"/>
        <w:jc w:val="center"/>
        <w:sectPr w:rsidR="00CA6C92" w:rsidRPr="00CA6C92" w:rsidSect="00827F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6C92" w:rsidRPr="00CA6C92" w:rsidRDefault="00CA6C92" w:rsidP="00CA6C92">
      <w:pPr>
        <w:spacing w:before="240" w:after="0"/>
        <w:rPr>
          <w:rFonts w:cstheme="minorHAnsi"/>
          <w:color w:val="000000" w:themeColor="text1"/>
        </w:rPr>
      </w:pPr>
      <w:r w:rsidRPr="00CA6C92">
        <w:rPr>
          <w:rFonts w:ascii="Times New Roman" w:eastAsia="Times New Roman" w:hAnsi="Times New Roman" w:cs="Times New Roman"/>
          <w:szCs w:val="27"/>
          <w:shd w:val="clear" w:color="auto" w:fill="FFFFFF"/>
          <w:lang w:eastAsia="ru-RU"/>
        </w:rPr>
        <w:lastRenderedPageBreak/>
        <w:t>Как вы думаете, почему такая большая разница? Как связано содержание этих стихотворений с количеством звонких и глухих согласных?</w:t>
      </w:r>
    </w:p>
    <w:p w:rsidR="00CA6C92" w:rsidRPr="00CA6C92" w:rsidRDefault="00CA6C92" w:rsidP="00CA6C92">
      <w:pPr>
        <w:tabs>
          <w:tab w:val="left" w:pos="817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CA6C92">
        <w:rPr>
          <w:rFonts w:cstheme="minorHAnsi"/>
          <w:b/>
          <w:color w:val="000000" w:themeColor="text1"/>
        </w:rPr>
        <w:t>Задание №3</w:t>
      </w:r>
    </w:p>
    <w:p w:rsidR="00CA6C92" w:rsidRPr="00CA6C92" w:rsidRDefault="00CA6C92" w:rsidP="00CA6C92">
      <w:pPr>
        <w:tabs>
          <w:tab w:val="left" w:pos="817"/>
        </w:tabs>
        <w:spacing w:after="0" w:line="240" w:lineRule="auto"/>
        <w:rPr>
          <w:rFonts w:cstheme="minorHAnsi"/>
          <w:color w:val="000000" w:themeColor="text1"/>
        </w:rPr>
      </w:pP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t>попробуйте самостоятельно в 2-3 предложениях описать</w:t>
      </w:r>
      <w:r w:rsidRPr="00CA6C92">
        <w:rPr>
          <w:rFonts w:ascii="Times New Roman" w:hAnsi="Times New Roman"/>
          <w:szCs w:val="28"/>
        </w:rPr>
        <w:t xml:space="preserve"> (выберите 2 из предложенных тем)</w:t>
      </w:r>
      <w:r w:rsidRPr="00CA6C92">
        <w:rPr>
          <w:rFonts w:ascii="Times New Roman" w:eastAsia="Calibri" w:hAnsi="Times New Roman" w:cs="Times New Roman"/>
          <w:szCs w:val="28"/>
        </w:rPr>
        <w:t>:</w:t>
      </w:r>
    </w:p>
    <w:p w:rsid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  <w:sectPr w:rsidR="00CA6C92" w:rsidSect="00827F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lastRenderedPageBreak/>
        <w:t>-шорох опадающих листьев;</w:t>
      </w: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t>- грохот строительной техники;</w:t>
      </w: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lastRenderedPageBreak/>
        <w:t>- звон колоколов;</w:t>
      </w:r>
    </w:p>
    <w:p w:rsidR="00CA6C92" w:rsidRPr="00CA6C92" w:rsidRDefault="00CA6C92" w:rsidP="00CA6C9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A6C92">
        <w:rPr>
          <w:rFonts w:ascii="Times New Roman" w:eastAsia="Calibri" w:hAnsi="Times New Roman" w:cs="Times New Roman"/>
          <w:szCs w:val="28"/>
        </w:rPr>
        <w:t>- стрекот насекомых.</w:t>
      </w:r>
    </w:p>
    <w:p w:rsidR="00CA6C92" w:rsidRDefault="00CA6C92" w:rsidP="00CA6C92">
      <w:pPr>
        <w:spacing w:before="240" w:after="0"/>
        <w:sectPr w:rsidR="00CA6C92" w:rsidSect="00CA6C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A6C92" w:rsidRPr="00CA6C92" w:rsidRDefault="00CA6C92" w:rsidP="00CA6C92">
      <w:pPr>
        <w:spacing w:before="240" w:after="0"/>
      </w:pPr>
    </w:p>
    <w:p w:rsidR="00827FC8" w:rsidRPr="00CA6C92" w:rsidRDefault="00827FC8" w:rsidP="00827FC8">
      <w:pPr>
        <w:jc w:val="center"/>
      </w:pPr>
    </w:p>
    <w:p w:rsidR="00827FC8" w:rsidRPr="00CA6C92" w:rsidRDefault="00827FC8" w:rsidP="00827FC8">
      <w:pPr>
        <w:jc w:val="center"/>
      </w:pPr>
    </w:p>
    <w:sectPr w:rsidR="00827FC8" w:rsidRPr="00CA6C92" w:rsidSect="00827F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FC8"/>
    <w:rsid w:val="004A484A"/>
    <w:rsid w:val="00827FC8"/>
    <w:rsid w:val="00CA6C92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2015-12-06T10:48:00Z</dcterms:created>
  <dcterms:modified xsi:type="dcterms:W3CDTF">2015-12-06T11:32:00Z</dcterms:modified>
</cp:coreProperties>
</file>