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A5" w:rsidRPr="00D54FD9" w:rsidRDefault="006111A5" w:rsidP="006111A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"Установи соответствие</w:t>
      </w:r>
      <w:r w:rsidRPr="00D54FD9">
        <w:rPr>
          <w:rFonts w:ascii="Times New Roman" w:hAnsi="Times New Roman"/>
          <w:sz w:val="24"/>
          <w:szCs w:val="24"/>
        </w:rPr>
        <w:t>"</w:t>
      </w:r>
    </w:p>
    <w:tbl>
      <w:tblPr>
        <w:tblStyle w:val="a6"/>
        <w:tblW w:w="10740" w:type="dxa"/>
        <w:tblInd w:w="-1026" w:type="dxa"/>
        <w:tblLook w:val="04A0"/>
      </w:tblPr>
      <w:tblGrid>
        <w:gridCol w:w="5353"/>
        <w:gridCol w:w="425"/>
        <w:gridCol w:w="4962"/>
      </w:tblGrid>
      <w:tr w:rsidR="006111A5" w:rsidRPr="00D54FD9" w:rsidTr="006111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54FD9" w:rsidRDefault="006111A5" w:rsidP="006522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FD9">
              <w:rPr>
                <w:rFonts w:ascii="Times New Roman" w:hAnsi="Times New Roman"/>
                <w:sz w:val="24"/>
                <w:szCs w:val="24"/>
              </w:rPr>
              <w:t>Окружность – замкнутая линия без самопересечений…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1A5" w:rsidRPr="00D54FD9" w:rsidRDefault="006111A5" w:rsidP="006522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54FD9" w:rsidRDefault="006111A5" w:rsidP="006522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FD9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 w:rsidRPr="00D54FD9">
              <w:rPr>
                <w:rFonts w:ascii="Times New Roman" w:hAnsi="Times New Roman"/>
                <w:sz w:val="24"/>
                <w:szCs w:val="24"/>
              </w:rPr>
              <w:t>ограниченная</w:t>
            </w:r>
            <w:proofErr w:type="gramEnd"/>
            <w:r w:rsidRPr="00D54FD9">
              <w:rPr>
                <w:rFonts w:ascii="Times New Roman" w:hAnsi="Times New Roman"/>
                <w:sz w:val="24"/>
                <w:szCs w:val="24"/>
              </w:rPr>
              <w:t xml:space="preserve"> окружностью.</w:t>
            </w:r>
          </w:p>
          <w:p w:rsidR="006111A5" w:rsidRPr="00D54FD9" w:rsidRDefault="006111A5" w:rsidP="006522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1A5" w:rsidRPr="00D54FD9" w:rsidTr="006111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54FD9" w:rsidRDefault="006111A5" w:rsidP="006522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FD9">
              <w:rPr>
                <w:rFonts w:ascii="Times New Roman" w:hAnsi="Times New Roman"/>
                <w:sz w:val="24"/>
                <w:szCs w:val="24"/>
              </w:rPr>
              <w:t>Радиус – это отрезок, соединяющий…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1A5" w:rsidRPr="00D54FD9" w:rsidRDefault="006111A5" w:rsidP="006522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54FD9" w:rsidRDefault="006111A5" w:rsidP="006522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4FD9">
              <w:rPr>
                <w:rFonts w:ascii="Times New Roman" w:hAnsi="Times New Roman"/>
                <w:sz w:val="24"/>
                <w:szCs w:val="24"/>
              </w:rPr>
              <w:t>…две точки окружности и проходящий через центр.</w:t>
            </w:r>
            <w:proofErr w:type="gramEnd"/>
          </w:p>
        </w:tc>
      </w:tr>
      <w:tr w:rsidR="006111A5" w:rsidRPr="00D54FD9" w:rsidTr="006111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54FD9" w:rsidRDefault="006111A5" w:rsidP="006522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FD9">
              <w:rPr>
                <w:rFonts w:ascii="Times New Roman" w:hAnsi="Times New Roman"/>
                <w:sz w:val="24"/>
                <w:szCs w:val="24"/>
              </w:rPr>
              <w:t>Круг – это часть плоскости,…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1A5" w:rsidRPr="00D54FD9" w:rsidRDefault="006111A5" w:rsidP="006522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54FD9" w:rsidRDefault="006111A5" w:rsidP="006522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FD9">
              <w:rPr>
                <w:rFonts w:ascii="Times New Roman" w:hAnsi="Times New Roman"/>
                <w:sz w:val="24"/>
                <w:szCs w:val="24"/>
              </w:rPr>
              <w:t>…две точки окружности.</w:t>
            </w:r>
          </w:p>
          <w:p w:rsidR="006111A5" w:rsidRPr="00D54FD9" w:rsidRDefault="006111A5" w:rsidP="006522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1A5" w:rsidRPr="00D54FD9" w:rsidTr="006111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54FD9" w:rsidRDefault="006111A5" w:rsidP="006522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FD9">
              <w:rPr>
                <w:rFonts w:ascii="Times New Roman" w:hAnsi="Times New Roman"/>
                <w:sz w:val="24"/>
                <w:szCs w:val="24"/>
              </w:rPr>
              <w:t>Диаметр – это отрезок, соединяющий…</w:t>
            </w:r>
          </w:p>
          <w:p w:rsidR="006111A5" w:rsidRPr="00D54FD9" w:rsidRDefault="006111A5" w:rsidP="006522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1A5" w:rsidRPr="00D54FD9" w:rsidRDefault="006111A5" w:rsidP="006522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54FD9" w:rsidRDefault="006111A5" w:rsidP="006522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FD9">
              <w:rPr>
                <w:rFonts w:ascii="Times New Roman" w:hAnsi="Times New Roman"/>
                <w:sz w:val="24"/>
                <w:szCs w:val="24"/>
              </w:rPr>
              <w:t xml:space="preserve">…все </w:t>
            </w:r>
            <w:proofErr w:type="gramStart"/>
            <w:r w:rsidRPr="00D54FD9">
              <w:rPr>
                <w:rFonts w:ascii="Times New Roman" w:hAnsi="Times New Roman"/>
                <w:sz w:val="24"/>
                <w:szCs w:val="24"/>
              </w:rPr>
              <w:t>точки</w:t>
            </w:r>
            <w:proofErr w:type="gramEnd"/>
            <w:r w:rsidRPr="00D54FD9">
              <w:rPr>
                <w:rFonts w:ascii="Times New Roman" w:hAnsi="Times New Roman"/>
                <w:sz w:val="24"/>
                <w:szCs w:val="24"/>
              </w:rPr>
              <w:t xml:space="preserve"> которой находятся на одинаковом расстоянии от центра.</w:t>
            </w:r>
          </w:p>
        </w:tc>
      </w:tr>
      <w:tr w:rsidR="006111A5" w:rsidRPr="00D54FD9" w:rsidTr="006111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54FD9" w:rsidRDefault="006111A5" w:rsidP="006522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FD9">
              <w:rPr>
                <w:rFonts w:ascii="Times New Roman" w:hAnsi="Times New Roman"/>
                <w:sz w:val="24"/>
                <w:szCs w:val="24"/>
              </w:rPr>
              <w:t>Хорда - это отрезок, соединяющий…</w:t>
            </w:r>
          </w:p>
          <w:p w:rsidR="006111A5" w:rsidRPr="00D54FD9" w:rsidRDefault="006111A5" w:rsidP="006522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1A5" w:rsidRPr="00D54FD9" w:rsidRDefault="006111A5" w:rsidP="006522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54FD9" w:rsidRDefault="006111A5" w:rsidP="006522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FD9">
              <w:rPr>
                <w:rFonts w:ascii="Times New Roman" w:hAnsi="Times New Roman"/>
                <w:sz w:val="24"/>
                <w:szCs w:val="24"/>
              </w:rPr>
              <w:t>…соединяющий центр окружности с любой точкой на окружности.</w:t>
            </w:r>
          </w:p>
        </w:tc>
      </w:tr>
      <w:tr w:rsidR="006111A5" w:rsidRPr="00D54FD9" w:rsidTr="006111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54FD9" w:rsidRDefault="006111A5" w:rsidP="006522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FD9">
              <w:rPr>
                <w:rFonts w:ascii="Times New Roman" w:hAnsi="Times New Roman"/>
                <w:sz w:val="24"/>
                <w:szCs w:val="24"/>
              </w:rPr>
              <w:t xml:space="preserve">Поверхность шара  </w:t>
            </w:r>
            <w:proofErr w:type="gramStart"/>
            <w:r w:rsidRPr="00D54FD9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D54FD9"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1A5" w:rsidRPr="00D54FD9" w:rsidRDefault="006111A5" w:rsidP="006522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54FD9" w:rsidRDefault="006111A5" w:rsidP="006522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FD9">
              <w:rPr>
                <w:rFonts w:ascii="Times New Roman" w:hAnsi="Times New Roman"/>
                <w:sz w:val="24"/>
                <w:szCs w:val="24"/>
                <w:lang w:val="en-US"/>
              </w:rPr>
              <w:t>r = d : 2</w:t>
            </w:r>
          </w:p>
        </w:tc>
      </w:tr>
      <w:tr w:rsidR="006111A5" w:rsidRPr="00D54FD9" w:rsidTr="006111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54FD9" w:rsidRDefault="006111A5" w:rsidP="006522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FD9">
              <w:rPr>
                <w:rFonts w:ascii="Times New Roman" w:hAnsi="Times New Roman"/>
                <w:sz w:val="24"/>
                <w:szCs w:val="24"/>
              </w:rPr>
              <w:t>Формула длины окружности через радиус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1A5" w:rsidRPr="00D54FD9" w:rsidRDefault="006111A5" w:rsidP="006522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54FD9" w:rsidRDefault="006111A5" w:rsidP="006522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FD9">
              <w:rPr>
                <w:rFonts w:ascii="Times New Roman" w:hAnsi="Times New Roman"/>
                <w:sz w:val="24"/>
                <w:szCs w:val="24"/>
                <w:lang w:val="en-US"/>
              </w:rPr>
              <w:t>S=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π</m:t>
              </m:r>
            </m:oMath>
            <w:r w:rsidRPr="00D54FD9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r</w:t>
            </w:r>
            <w:r w:rsidRPr="00D54FD9"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6111A5" w:rsidRPr="00D54FD9" w:rsidTr="006111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54FD9" w:rsidRDefault="006111A5" w:rsidP="006522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FD9">
              <w:rPr>
                <w:rFonts w:ascii="Times New Roman" w:hAnsi="Times New Roman"/>
                <w:sz w:val="24"/>
                <w:szCs w:val="24"/>
              </w:rPr>
              <w:t>Формула нахождения радиуса окружности через диаметр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1A5" w:rsidRPr="00D54FD9" w:rsidRDefault="006111A5" w:rsidP="006522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54FD9" w:rsidRDefault="006111A5" w:rsidP="006522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FD9">
              <w:rPr>
                <w:rFonts w:ascii="Times New Roman" w:hAnsi="Times New Roman"/>
                <w:sz w:val="24"/>
                <w:szCs w:val="24"/>
                <w:lang w:val="en-US"/>
              </w:rPr>
              <w:t>d = 2r</w:t>
            </w:r>
          </w:p>
        </w:tc>
      </w:tr>
      <w:tr w:rsidR="006111A5" w:rsidRPr="00D54FD9" w:rsidTr="006111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54FD9" w:rsidRDefault="006111A5" w:rsidP="006522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FD9">
              <w:rPr>
                <w:rFonts w:ascii="Times New Roman" w:hAnsi="Times New Roman"/>
                <w:sz w:val="24"/>
                <w:szCs w:val="24"/>
              </w:rPr>
              <w:t>Формула нахождения диаметра через длину окружности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1A5" w:rsidRPr="00D54FD9" w:rsidRDefault="006111A5" w:rsidP="006522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54FD9" w:rsidRDefault="006111A5" w:rsidP="006522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FD9">
              <w:rPr>
                <w:rFonts w:ascii="Times New Roman" w:hAnsi="Times New Roman"/>
                <w:sz w:val="24"/>
                <w:szCs w:val="24"/>
                <w:lang w:val="en-US"/>
              </w:rPr>
              <w:t>C=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πd</m:t>
              </m:r>
            </m:oMath>
          </w:p>
        </w:tc>
      </w:tr>
      <w:tr w:rsidR="006111A5" w:rsidRPr="00D54FD9" w:rsidTr="006111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54FD9" w:rsidRDefault="006111A5" w:rsidP="006522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FD9">
              <w:rPr>
                <w:rFonts w:ascii="Times New Roman" w:hAnsi="Times New Roman"/>
                <w:sz w:val="24"/>
                <w:szCs w:val="24"/>
              </w:rPr>
              <w:t>Формула нахождения  площади  круга через радиус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1A5" w:rsidRPr="00D54FD9" w:rsidRDefault="006111A5" w:rsidP="006522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54FD9" w:rsidRDefault="006111A5" w:rsidP="006522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d= C: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π</m:t>
              </m:r>
            </m:oMath>
          </w:p>
        </w:tc>
      </w:tr>
      <w:tr w:rsidR="006111A5" w:rsidRPr="00D54FD9" w:rsidTr="006111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54FD9" w:rsidRDefault="006111A5" w:rsidP="006522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FD9">
              <w:rPr>
                <w:rFonts w:ascii="Times New Roman" w:hAnsi="Times New Roman"/>
                <w:sz w:val="24"/>
                <w:szCs w:val="24"/>
              </w:rPr>
              <w:t>Формула нахождения диаметра через радиус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1A5" w:rsidRPr="00D54FD9" w:rsidRDefault="006111A5" w:rsidP="006522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54FD9" w:rsidRDefault="006111A5" w:rsidP="006522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FD9">
              <w:rPr>
                <w:rFonts w:ascii="Times New Roman" w:hAnsi="Times New Roman"/>
                <w:sz w:val="24"/>
                <w:szCs w:val="24"/>
                <w:lang w:val="en-US"/>
              </w:rPr>
              <w:t>C=2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π</m:t>
              </m:r>
            </m:oMath>
            <w:r w:rsidRPr="00D54FD9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6111A5" w:rsidRPr="00F700EF" w:rsidTr="006111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54FD9" w:rsidRDefault="006111A5" w:rsidP="006522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54FD9">
              <w:rPr>
                <w:rFonts w:ascii="Times New Roman" w:hAnsi="Times New Roman"/>
                <w:sz w:val="28"/>
                <w:szCs w:val="28"/>
              </w:rPr>
              <w:t>Формула нахождения  длины окружности через диаметр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1A5" w:rsidRPr="00D54FD9" w:rsidRDefault="006111A5" w:rsidP="006522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111A5" w:rsidRPr="00D54FD9" w:rsidRDefault="006111A5" w:rsidP="006522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54FD9" w:rsidRDefault="006111A5" w:rsidP="00652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FD9">
              <w:rPr>
                <w:rFonts w:ascii="Times New Roman" w:hAnsi="Times New Roman"/>
                <w:sz w:val="28"/>
                <w:szCs w:val="28"/>
              </w:rPr>
              <w:t xml:space="preserve"> сфера</w:t>
            </w:r>
          </w:p>
        </w:tc>
      </w:tr>
    </w:tbl>
    <w:p w:rsidR="006111A5" w:rsidRDefault="006111A5" w:rsidP="006111A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6111A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11A5"/>
    <w:rsid w:val="0061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1A5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6111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6111A5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6111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1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2019-04-08T17:15:00Z</dcterms:created>
  <dcterms:modified xsi:type="dcterms:W3CDTF">2019-04-08T17:15:00Z</dcterms:modified>
</cp:coreProperties>
</file>